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2028AF">
      <w:pPr>
        <w:pStyle w:val="DipnotMetni"/>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52C31847" w:rsidR="00D632BC" w:rsidRPr="00D632BC" w:rsidRDefault="00D632BC" w:rsidP="00D632BC">
      <w:pPr>
        <w:jc w:val="center"/>
        <w:rPr>
          <w:b/>
          <w:i/>
          <w:sz w:val="24"/>
          <w:szCs w:val="24"/>
        </w:rPr>
      </w:pPr>
      <w:r w:rsidRPr="00D632BC">
        <w:rPr>
          <w:rFonts w:eastAsia="Calibri"/>
          <w:b/>
          <w:sz w:val="24"/>
          <w:szCs w:val="24"/>
        </w:rPr>
        <w:t>Lot-1 DTİOSB Sosyal Girişimcilik Merkezi</w:t>
      </w:r>
      <w:r w:rsidR="00335A12">
        <w:rPr>
          <w:rFonts w:eastAsia="Calibri"/>
          <w:b/>
          <w:sz w:val="24"/>
          <w:szCs w:val="24"/>
        </w:rPr>
        <w:t xml:space="preserve"> Mobilya ve</w:t>
      </w:r>
      <w:r w:rsidRPr="00D632BC">
        <w:rPr>
          <w:rFonts w:eastAsia="Calibri"/>
          <w:b/>
          <w:sz w:val="24"/>
          <w:szCs w:val="24"/>
        </w:rPr>
        <w:t xml:space="preserve"> </w:t>
      </w:r>
      <w:r>
        <w:rPr>
          <w:b/>
          <w:sz w:val="24"/>
          <w:szCs w:val="24"/>
        </w:rPr>
        <w:t>Mal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0DEB530D" w:rsidR="00D632BC" w:rsidRDefault="007104F2" w:rsidP="00D632BC">
      <w:pPr>
        <w:jc w:val="center"/>
        <w:outlineLvl w:val="0"/>
        <w:rPr>
          <w:rFonts w:ascii="Calibri" w:hAnsi="Calibri" w:cs="Calibri"/>
          <w:b/>
          <w:sz w:val="24"/>
          <w:szCs w:val="24"/>
        </w:rPr>
      </w:pPr>
      <w:r w:rsidRPr="007104F2">
        <w:rPr>
          <w:rFonts w:ascii="Calibri" w:hAnsi="Calibri" w:cs="Calibri"/>
          <w:b/>
          <w:sz w:val="24"/>
          <w:szCs w:val="24"/>
        </w:rPr>
        <w:t xml:space="preserve">KARACADAG TDA-DTIOSB-GOODS-03 / </w:t>
      </w:r>
      <w:proofErr w:type="spellStart"/>
      <w:r w:rsidRPr="007104F2">
        <w:rPr>
          <w:rFonts w:ascii="Calibri" w:hAnsi="Calibri" w:cs="Calibri"/>
          <w:b/>
          <w:sz w:val="24"/>
          <w:szCs w:val="24"/>
        </w:rPr>
        <w:t>Procurement</w:t>
      </w:r>
      <w:proofErr w:type="spellEnd"/>
      <w:r w:rsidRPr="007104F2">
        <w:rPr>
          <w:rFonts w:ascii="Calibri" w:hAnsi="Calibri" w:cs="Calibri"/>
          <w:b/>
          <w:sz w:val="24"/>
          <w:szCs w:val="24"/>
        </w:rPr>
        <w:t xml:space="preserve"> of </w:t>
      </w:r>
      <w:proofErr w:type="spellStart"/>
      <w:r w:rsidRPr="007104F2">
        <w:rPr>
          <w:rFonts w:ascii="Calibri" w:hAnsi="Calibri" w:cs="Calibri"/>
          <w:b/>
          <w:sz w:val="24"/>
          <w:szCs w:val="24"/>
        </w:rPr>
        <w:t>furniture</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for</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Diyarakır</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Textile</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Specialized</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Organized</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Industrial</w:t>
      </w:r>
      <w:proofErr w:type="spellEnd"/>
      <w:r w:rsidRPr="007104F2">
        <w:rPr>
          <w:rFonts w:ascii="Calibri" w:hAnsi="Calibri" w:cs="Calibri"/>
          <w:b/>
          <w:sz w:val="24"/>
          <w:szCs w:val="24"/>
        </w:rPr>
        <w:t xml:space="preserve"> </w:t>
      </w:r>
      <w:proofErr w:type="spellStart"/>
      <w:r w:rsidRPr="007104F2">
        <w:rPr>
          <w:rFonts w:ascii="Calibri" w:hAnsi="Calibri" w:cs="Calibri"/>
          <w:b/>
          <w:sz w:val="24"/>
          <w:szCs w:val="24"/>
        </w:rPr>
        <w:t>Zone</w:t>
      </w:r>
      <w:proofErr w:type="spellEnd"/>
    </w:p>
    <w:p w14:paraId="17DDC3C3" w14:textId="77777777" w:rsidR="007104F2" w:rsidRPr="00D632BC" w:rsidRDefault="007104F2"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088FB1BB" w:rsidR="00D22D42" w:rsidRPr="00D632BC" w:rsidRDefault="007E28CC" w:rsidP="00D632BC">
      <w:pPr>
        <w:jc w:val="center"/>
        <w:rPr>
          <w:rFonts w:ascii="Calibri" w:hAnsi="Calibri" w:cs="Calibri"/>
          <w:b/>
          <w:sz w:val="24"/>
          <w:szCs w:val="24"/>
        </w:rPr>
      </w:pPr>
      <w:proofErr w:type="gramStart"/>
      <w:r>
        <w:rPr>
          <w:rFonts w:ascii="Calibri" w:hAnsi="Calibri" w:cs="Calibri"/>
          <w:b/>
          <w:sz w:val="24"/>
          <w:szCs w:val="24"/>
        </w:rPr>
        <w:t>27</w:t>
      </w:r>
      <w:r w:rsidR="007104F2">
        <w:rPr>
          <w:rFonts w:ascii="Calibri" w:hAnsi="Calibri" w:cs="Calibri"/>
          <w:b/>
          <w:sz w:val="24"/>
          <w:szCs w:val="24"/>
        </w:rPr>
        <w:t>/03/2025</w:t>
      </w:r>
      <w:proofErr w:type="gramEnd"/>
    </w:p>
    <w:p w14:paraId="586336EB" w14:textId="77777777" w:rsidR="00343E36" w:rsidRDefault="00343E36" w:rsidP="00F10816">
      <w:pPr>
        <w:keepNext/>
        <w:suppressAutoHyphens/>
        <w:jc w:val="center"/>
        <w:outlineLvl w:val="5"/>
        <w:rPr>
          <w:rFonts w:asciiTheme="minorHAnsi" w:hAnsiTheme="minorHAnsi" w:cstheme="minorHAnsi"/>
          <w:b/>
          <w:sz w:val="24"/>
          <w:szCs w:val="24"/>
        </w:rPr>
      </w:pPr>
    </w:p>
    <w:p w14:paraId="626C603A" w14:textId="77777777" w:rsidR="00D632BC" w:rsidRDefault="00D632BC" w:rsidP="00F10816">
      <w:pPr>
        <w:keepNext/>
        <w:suppressAutoHyphens/>
        <w:jc w:val="center"/>
        <w:outlineLvl w:val="5"/>
        <w:rPr>
          <w:rFonts w:asciiTheme="minorHAnsi" w:hAnsiTheme="minorHAnsi" w:cstheme="minorHAnsi"/>
          <w:b/>
          <w:sz w:val="24"/>
          <w:szCs w:val="24"/>
        </w:rPr>
      </w:pPr>
    </w:p>
    <w:p w14:paraId="72B482BC" w14:textId="77777777" w:rsidR="00D632BC" w:rsidRDefault="00D632BC" w:rsidP="00F10816">
      <w:pPr>
        <w:keepNext/>
        <w:suppressAutoHyphens/>
        <w:jc w:val="center"/>
        <w:outlineLvl w:val="5"/>
        <w:rPr>
          <w:rFonts w:asciiTheme="minorHAnsi" w:hAnsiTheme="minorHAnsi" w:cstheme="minorHAnsi"/>
          <w:b/>
          <w:sz w:val="24"/>
          <w:szCs w:val="24"/>
        </w:rPr>
      </w:pPr>
    </w:p>
    <w:p w14:paraId="12085532" w14:textId="77777777" w:rsidR="00D632BC" w:rsidRDefault="00D632BC" w:rsidP="00F10816">
      <w:pPr>
        <w:keepNext/>
        <w:suppressAutoHyphens/>
        <w:jc w:val="center"/>
        <w:outlineLvl w:val="5"/>
        <w:rPr>
          <w:rFonts w:asciiTheme="minorHAnsi" w:hAnsiTheme="minorHAnsi" w:cstheme="minorHAnsi"/>
          <w:b/>
          <w:sz w:val="24"/>
          <w:szCs w:val="24"/>
        </w:rPr>
      </w:pPr>
    </w:p>
    <w:p w14:paraId="64B90C0B" w14:textId="77777777" w:rsidR="00D632BC" w:rsidRDefault="00D632BC" w:rsidP="00F10816">
      <w:pPr>
        <w:keepNext/>
        <w:suppressAutoHyphens/>
        <w:jc w:val="center"/>
        <w:outlineLvl w:val="5"/>
        <w:rPr>
          <w:rFonts w:asciiTheme="minorHAnsi" w:hAnsiTheme="minorHAnsi" w:cstheme="minorHAnsi"/>
          <w:b/>
          <w:sz w:val="24"/>
          <w:szCs w:val="24"/>
        </w:rPr>
      </w:pPr>
    </w:p>
    <w:p w14:paraId="2A0FFAA2" w14:textId="77777777" w:rsidR="00D632BC" w:rsidRDefault="00D632BC" w:rsidP="00F10816">
      <w:pPr>
        <w:keepNext/>
        <w:suppressAutoHyphens/>
        <w:jc w:val="center"/>
        <w:outlineLvl w:val="5"/>
        <w:rPr>
          <w:rFonts w:asciiTheme="minorHAnsi" w:hAnsiTheme="minorHAnsi" w:cstheme="minorHAnsi"/>
          <w:b/>
          <w:sz w:val="24"/>
          <w:szCs w:val="24"/>
        </w:rPr>
      </w:pPr>
    </w:p>
    <w:p w14:paraId="420EDD43" w14:textId="77777777" w:rsidR="00D632BC" w:rsidRDefault="00D632BC" w:rsidP="00F10816">
      <w:pPr>
        <w:keepNext/>
        <w:suppressAutoHyphens/>
        <w:jc w:val="center"/>
        <w:outlineLvl w:val="5"/>
        <w:rPr>
          <w:rFonts w:asciiTheme="minorHAnsi" w:hAnsiTheme="minorHAnsi" w:cstheme="minorHAnsi"/>
          <w:b/>
          <w:sz w:val="24"/>
          <w:szCs w:val="24"/>
        </w:rPr>
      </w:pPr>
    </w:p>
    <w:p w14:paraId="4F4B26F6" w14:textId="77777777" w:rsidR="00D632BC" w:rsidRDefault="00D632BC" w:rsidP="00F10816">
      <w:pPr>
        <w:keepNext/>
        <w:suppressAutoHyphens/>
        <w:jc w:val="center"/>
        <w:outlineLvl w:val="5"/>
        <w:rPr>
          <w:rFonts w:asciiTheme="minorHAnsi" w:hAnsiTheme="minorHAnsi" w:cstheme="minorHAnsi"/>
          <w:b/>
          <w:sz w:val="24"/>
          <w:szCs w:val="24"/>
        </w:rPr>
      </w:pPr>
    </w:p>
    <w:p w14:paraId="11227A1F" w14:textId="77777777" w:rsidR="00D632BC" w:rsidRDefault="00D632BC" w:rsidP="00F10816">
      <w:pPr>
        <w:keepNext/>
        <w:suppressAutoHyphens/>
        <w:jc w:val="center"/>
        <w:outlineLvl w:val="5"/>
        <w:rPr>
          <w:rFonts w:asciiTheme="minorHAnsi" w:hAnsiTheme="minorHAnsi" w:cstheme="minorHAnsi"/>
          <w:b/>
          <w:sz w:val="24"/>
          <w:szCs w:val="24"/>
        </w:rPr>
      </w:pPr>
    </w:p>
    <w:p w14:paraId="72B3A710" w14:textId="77777777" w:rsidR="00D632BC" w:rsidRDefault="00D632BC" w:rsidP="00F10816">
      <w:pPr>
        <w:keepNext/>
        <w:suppressAutoHyphens/>
        <w:jc w:val="center"/>
        <w:outlineLvl w:val="5"/>
        <w:rPr>
          <w:rFonts w:asciiTheme="minorHAnsi" w:hAnsiTheme="minorHAnsi" w:cstheme="minorHAnsi"/>
          <w:b/>
          <w:sz w:val="24"/>
          <w:szCs w:val="24"/>
        </w:rPr>
      </w:pPr>
    </w:p>
    <w:p w14:paraId="711D0CAB" w14:textId="77777777" w:rsidR="00D632BC" w:rsidRDefault="00D632BC" w:rsidP="00F10816">
      <w:pPr>
        <w:keepNext/>
        <w:suppressAutoHyphens/>
        <w:jc w:val="center"/>
        <w:outlineLvl w:val="5"/>
        <w:rPr>
          <w:rFonts w:asciiTheme="minorHAnsi" w:hAnsiTheme="minorHAnsi" w:cstheme="minorHAnsi"/>
          <w:b/>
          <w:sz w:val="24"/>
          <w:szCs w:val="24"/>
        </w:rPr>
      </w:pPr>
    </w:p>
    <w:p w14:paraId="027BDFB4" w14:textId="77777777" w:rsidR="00D632BC" w:rsidRDefault="00D632BC" w:rsidP="00F10816">
      <w:pPr>
        <w:keepNext/>
        <w:suppressAutoHyphens/>
        <w:jc w:val="center"/>
        <w:outlineLvl w:val="5"/>
        <w:rPr>
          <w:rFonts w:asciiTheme="minorHAnsi" w:hAnsiTheme="minorHAnsi" w:cstheme="minorHAnsi"/>
          <w:b/>
          <w:sz w:val="24"/>
          <w:szCs w:val="24"/>
        </w:rPr>
      </w:pPr>
    </w:p>
    <w:p w14:paraId="6541BF4D" w14:textId="77777777" w:rsidR="00D632BC" w:rsidRDefault="00D632BC" w:rsidP="00F10816">
      <w:pPr>
        <w:keepNext/>
        <w:suppressAutoHyphens/>
        <w:jc w:val="center"/>
        <w:outlineLvl w:val="5"/>
        <w:rPr>
          <w:rFonts w:asciiTheme="minorHAnsi" w:hAnsiTheme="minorHAnsi" w:cstheme="minorHAnsi"/>
          <w:b/>
          <w:sz w:val="24"/>
          <w:szCs w:val="24"/>
        </w:rPr>
      </w:pPr>
    </w:p>
    <w:p w14:paraId="03F4E765" w14:textId="77777777" w:rsidR="00D632BC" w:rsidRDefault="00D632BC" w:rsidP="00F10816">
      <w:pPr>
        <w:keepNext/>
        <w:suppressAutoHyphens/>
        <w:jc w:val="center"/>
        <w:outlineLvl w:val="5"/>
        <w:rPr>
          <w:rFonts w:asciiTheme="minorHAnsi" w:hAnsiTheme="minorHAnsi" w:cstheme="minorHAnsi"/>
          <w:b/>
          <w:sz w:val="24"/>
          <w:szCs w:val="24"/>
        </w:rPr>
      </w:pPr>
    </w:p>
    <w:p w14:paraId="23D87F35" w14:textId="77777777" w:rsidR="00D632BC" w:rsidRDefault="00D632BC" w:rsidP="00D632BC">
      <w:pPr>
        <w:keepNext/>
        <w:suppressAutoHyphens/>
        <w:outlineLvl w:val="5"/>
        <w:rPr>
          <w:rFonts w:asciiTheme="minorHAnsi" w:hAnsiTheme="minorHAnsi" w:cstheme="minorHAnsi"/>
          <w:b/>
          <w:sz w:val="24"/>
          <w:szCs w:val="24"/>
        </w:rPr>
      </w:pPr>
    </w:p>
    <w:p w14:paraId="20575AF4" w14:textId="77777777" w:rsidR="00D632BC" w:rsidRDefault="00D632BC" w:rsidP="00D632BC">
      <w:pPr>
        <w:keepNext/>
        <w:suppressAutoHyphens/>
        <w:outlineLvl w:val="5"/>
        <w:rPr>
          <w:rFonts w:asciiTheme="minorHAnsi" w:hAnsiTheme="minorHAnsi" w:cstheme="minorHAnsi"/>
          <w:b/>
          <w:sz w:val="24"/>
          <w:szCs w:val="24"/>
        </w:rPr>
      </w:pPr>
    </w:p>
    <w:p w14:paraId="37BF200D" w14:textId="77777777" w:rsidR="00D632BC" w:rsidRDefault="00D632BC" w:rsidP="00D632BC">
      <w:pPr>
        <w:keepNext/>
        <w:suppressAutoHyphens/>
        <w:outlineLvl w:val="5"/>
        <w:rPr>
          <w:rFonts w:asciiTheme="minorHAnsi" w:hAnsiTheme="minorHAnsi" w:cstheme="minorHAnsi"/>
          <w:b/>
          <w:sz w:val="24"/>
          <w:szCs w:val="24"/>
        </w:rPr>
      </w:pPr>
    </w:p>
    <w:p w14:paraId="3A3D715C" w14:textId="77777777" w:rsidR="00D632BC" w:rsidRDefault="00D632BC" w:rsidP="00D632BC">
      <w:pPr>
        <w:keepNext/>
        <w:suppressAutoHyphens/>
        <w:outlineLvl w:val="5"/>
        <w:rPr>
          <w:rFonts w:asciiTheme="minorHAnsi" w:hAnsiTheme="minorHAnsi" w:cstheme="minorHAnsi"/>
          <w:b/>
          <w:sz w:val="24"/>
          <w:szCs w:val="24"/>
        </w:rPr>
      </w:pPr>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322FDBBA" w:rsidR="00F10816" w:rsidRPr="0089079B"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31C5DB8D" w14:textId="25189BE6"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D20A58" w:rsidRPr="0089079B">
        <w:rPr>
          <w:rFonts w:asciiTheme="minorHAnsi" w:hAnsiTheme="minorHAnsi" w:cstheme="minorHAnsi"/>
          <w:sz w:val="24"/>
          <w:szCs w:val="24"/>
        </w:rPr>
        <w:t>5</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2DAB726F"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2D0B99" w:rsidRPr="0089079B">
        <w:rPr>
          <w:rFonts w:asciiTheme="minorHAnsi" w:hAnsiTheme="minorHAnsi" w:cstheme="minorHAnsi"/>
          <w:b/>
          <w:sz w:val="24"/>
          <w:szCs w:val="24"/>
        </w:rPr>
        <w:t>6</w:t>
      </w:r>
      <w:r w:rsidR="00D20A58" w:rsidRPr="0089079B">
        <w:rPr>
          <w:rFonts w:asciiTheme="minorHAnsi" w:hAnsiTheme="minorHAnsi" w:cstheme="minorHAnsi"/>
          <w:b/>
          <w:sz w:val="24"/>
          <w:szCs w:val="24"/>
        </w:rPr>
        <w:t>-27</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7723F103"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7104F2" w:rsidRPr="007104F2">
        <w:rPr>
          <w:rFonts w:asciiTheme="minorHAnsi" w:hAnsiTheme="minorHAnsi" w:cstheme="minorHAnsi"/>
          <w:b/>
          <w:i/>
          <w:sz w:val="24"/>
          <w:szCs w:val="24"/>
          <w:lang w:val="en-US"/>
        </w:rPr>
        <w:t xml:space="preserve">KARACADAG TDA-DTIOSB-GOODS-03 / Procurement of furniture for </w:t>
      </w:r>
      <w:proofErr w:type="spellStart"/>
      <w:r w:rsidR="007104F2" w:rsidRPr="007104F2">
        <w:rPr>
          <w:rFonts w:asciiTheme="minorHAnsi" w:hAnsiTheme="minorHAnsi" w:cstheme="minorHAnsi"/>
          <w:b/>
          <w:i/>
          <w:sz w:val="24"/>
          <w:szCs w:val="24"/>
          <w:lang w:val="en-US"/>
        </w:rPr>
        <w:t>Diyarakır</w:t>
      </w:r>
      <w:proofErr w:type="spellEnd"/>
      <w:r w:rsidR="007104F2" w:rsidRPr="007104F2">
        <w:rPr>
          <w:rFonts w:asciiTheme="minorHAnsi" w:hAnsiTheme="minorHAnsi" w:cstheme="minorHAnsi"/>
          <w:b/>
          <w:i/>
          <w:sz w:val="24"/>
          <w:szCs w:val="24"/>
          <w:lang w:val="en-US"/>
        </w:rPr>
        <w:t xml:space="preserve"> Textile Specialized Organized Industrial Zone</w:t>
      </w:r>
    </w:p>
    <w:p w14:paraId="10B65C39" w14:textId="2295BB4B"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Pr>
          <w:rFonts w:asciiTheme="minorHAnsi" w:hAnsiTheme="minorHAnsi" w:cstheme="minorHAnsi"/>
          <w:i/>
          <w:sz w:val="24"/>
          <w:szCs w:val="24"/>
          <w:lang w:val="en-US"/>
        </w:rPr>
        <w:t>Lot</w:t>
      </w:r>
      <w:proofErr w:type="gramEnd"/>
      <w:r>
        <w:rPr>
          <w:rFonts w:asciiTheme="minorHAnsi" w:hAnsiTheme="minorHAnsi" w:cstheme="minorHAnsi"/>
          <w:i/>
          <w:sz w:val="24"/>
          <w:szCs w:val="24"/>
          <w:lang w:val="en-US"/>
        </w:rPr>
        <w:t>-2</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71575C">
        <w:rPr>
          <w:rFonts w:asciiTheme="minorHAnsi" w:hAnsiTheme="minorHAnsi" w:cstheme="minorHAnsi"/>
          <w:i/>
          <w:sz w:val="24"/>
          <w:szCs w:val="24"/>
          <w:lang w:val="en-US"/>
        </w:rPr>
        <w:t>Mobilya</w:t>
      </w:r>
      <w:proofErr w:type="spellEnd"/>
      <w:r w:rsidR="0071575C">
        <w:rPr>
          <w:rFonts w:asciiTheme="minorHAnsi" w:hAnsiTheme="minorHAnsi" w:cstheme="minorHAnsi"/>
          <w:i/>
          <w:sz w:val="24"/>
          <w:szCs w:val="24"/>
          <w:lang w:val="en-US"/>
        </w:rPr>
        <w:t xml:space="preserve"> </w:t>
      </w:r>
      <w:proofErr w:type="spellStart"/>
      <w:r w:rsidR="0071575C">
        <w:rPr>
          <w:rFonts w:asciiTheme="minorHAnsi" w:hAnsiTheme="minorHAnsi" w:cstheme="minorHAnsi"/>
          <w:i/>
          <w:sz w:val="24"/>
          <w:szCs w:val="24"/>
          <w:lang w:val="en-US"/>
        </w:rPr>
        <w:t>ve</w:t>
      </w:r>
      <w:proofErr w:type="spellEnd"/>
      <w:r w:rsidR="0071575C">
        <w:rPr>
          <w:rFonts w:asciiTheme="minorHAnsi" w:hAnsiTheme="minorHAnsi" w:cstheme="minorHAnsi"/>
          <w:i/>
          <w:sz w:val="24"/>
          <w:szCs w:val="24"/>
          <w:lang w:val="en-US"/>
        </w:rPr>
        <w:t xml:space="preserve"> Mal </w:t>
      </w:r>
      <w:proofErr w:type="spellStart"/>
      <w:r w:rsidR="0071575C">
        <w:rPr>
          <w:rFonts w:asciiTheme="minorHAnsi" w:hAnsiTheme="minorHAnsi" w:cstheme="minorHAnsi"/>
          <w:i/>
          <w:sz w:val="24"/>
          <w:szCs w:val="24"/>
          <w:lang w:val="en-US"/>
        </w:rPr>
        <w:t>Alımı</w:t>
      </w:r>
      <w:proofErr w:type="spellEnd"/>
    </w:p>
    <w:p w14:paraId="3EFCB652" w14:textId="3CC52149"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7E28CC">
        <w:rPr>
          <w:rFonts w:asciiTheme="minorHAnsi" w:hAnsiTheme="minorHAnsi" w:cstheme="minorHAnsi"/>
          <w:b/>
          <w:i/>
          <w:sz w:val="24"/>
          <w:szCs w:val="24"/>
          <w:lang w:val="en-US"/>
        </w:rPr>
        <w:t>27</w:t>
      </w:r>
      <w:r w:rsidR="007104F2">
        <w:rPr>
          <w:rFonts w:asciiTheme="minorHAnsi" w:hAnsiTheme="minorHAnsi" w:cstheme="minorHAnsi"/>
          <w:b/>
          <w:i/>
          <w:sz w:val="24"/>
          <w:szCs w:val="24"/>
          <w:lang w:val="en-US"/>
        </w:rPr>
        <w:t>/03/2025</w:t>
      </w:r>
    </w:p>
    <w:p w14:paraId="7FEB49CB" w14:textId="24CBCF51"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SON TEKLİF VERME </w:t>
      </w:r>
      <w:r w:rsidR="007104F2">
        <w:rPr>
          <w:rFonts w:asciiTheme="minorHAnsi" w:hAnsiTheme="minorHAnsi" w:cstheme="minorHAnsi"/>
          <w:b/>
          <w:i/>
          <w:sz w:val="24"/>
          <w:szCs w:val="24"/>
          <w:lang w:val="en-US"/>
        </w:rPr>
        <w:t>TARİHİ VE SAATİ    : 03/04/2025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7104F2">
        <w:rPr>
          <w:rFonts w:asciiTheme="minorHAnsi" w:hAnsiTheme="minorHAnsi" w:cstheme="minorHAnsi"/>
          <w:b/>
          <w:i/>
          <w:sz w:val="24"/>
          <w:szCs w:val="24"/>
          <w:lang w:val="en-US"/>
        </w:rPr>
        <w:t>13:50</w:t>
      </w:r>
    </w:p>
    <w:p w14:paraId="007AE111" w14:textId="0F5B4658"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7104F2">
        <w:rPr>
          <w:rFonts w:asciiTheme="minorHAnsi" w:hAnsiTheme="minorHAnsi" w:cstheme="minorHAnsi"/>
          <w:b/>
          <w:i/>
          <w:sz w:val="24"/>
          <w:szCs w:val="24"/>
          <w:lang w:val="en-US"/>
        </w:rPr>
        <w:t>03/04/2025</w:t>
      </w:r>
      <w:r w:rsidR="007104F2" w:rsidRPr="00D632BC">
        <w:rPr>
          <w:rFonts w:asciiTheme="minorHAnsi" w:hAnsiTheme="minorHAnsi" w:cstheme="minorHAnsi"/>
          <w:b/>
          <w:i/>
          <w:sz w:val="24"/>
          <w:szCs w:val="24"/>
          <w:lang w:val="en-US"/>
        </w:rPr>
        <w:t xml:space="preserve"> </w:t>
      </w:r>
      <w:proofErr w:type="spellStart"/>
      <w:r w:rsidR="007104F2" w:rsidRPr="00D632BC">
        <w:rPr>
          <w:rFonts w:asciiTheme="minorHAnsi" w:hAnsiTheme="minorHAnsi" w:cstheme="minorHAnsi"/>
          <w:b/>
          <w:i/>
          <w:sz w:val="24"/>
          <w:szCs w:val="24"/>
          <w:lang w:val="en-US"/>
        </w:rPr>
        <w:t>Saat</w:t>
      </w:r>
      <w:proofErr w:type="spellEnd"/>
      <w:r w:rsidR="007104F2" w:rsidRPr="00D632BC">
        <w:rPr>
          <w:rFonts w:asciiTheme="minorHAnsi" w:hAnsiTheme="minorHAnsi" w:cstheme="minorHAnsi"/>
          <w:b/>
          <w:i/>
          <w:sz w:val="24"/>
          <w:szCs w:val="24"/>
          <w:lang w:val="en-US"/>
        </w:rPr>
        <w:t xml:space="preserve">: </w:t>
      </w:r>
      <w:r w:rsidR="007104F2">
        <w:rPr>
          <w:rFonts w:asciiTheme="minorHAnsi" w:hAnsiTheme="minorHAnsi" w:cstheme="minorHAnsi"/>
          <w:b/>
          <w:i/>
          <w:sz w:val="24"/>
          <w:szCs w:val="24"/>
          <w:lang w:val="en-US"/>
        </w:rPr>
        <w:t>15:00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76A3732D" w14:textId="048C7FE2" w:rsidR="007104F2" w:rsidRPr="007104F2" w:rsidRDefault="007104F2" w:rsidP="007104F2">
      <w:pPr>
        <w:rPr>
          <w:rFonts w:ascii="Calibri" w:hAnsi="Calibri" w:cs="Calibri"/>
          <w:bCs/>
          <w:sz w:val="24"/>
          <w:szCs w:val="24"/>
          <w:u w:val="single"/>
        </w:rPr>
      </w:pPr>
      <w:r w:rsidRPr="007104F2">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3D323194"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5D73F813" w:rsidR="001F43BB" w:rsidRDefault="001F43BB" w:rsidP="001F43BB">
      <w:pPr>
        <w:widowControl/>
        <w:autoSpaceDE/>
        <w:adjustRightInd/>
        <w:jc w:val="both"/>
        <w:rPr>
          <w:rFonts w:asciiTheme="minorHAnsi" w:hAnsiTheme="minorHAnsi" w:cstheme="minorHAnsi"/>
          <w:b/>
          <w:sz w:val="24"/>
          <w:szCs w:val="24"/>
        </w:rPr>
      </w:pPr>
    </w:p>
    <w:tbl>
      <w:tblPr>
        <w:tblStyle w:val="TabloKlavuzu"/>
        <w:tblW w:w="0" w:type="auto"/>
        <w:tblLook w:val="04A0" w:firstRow="1" w:lastRow="0" w:firstColumn="1" w:lastColumn="0" w:noHBand="0" w:noVBand="1"/>
      </w:tblPr>
      <w:tblGrid>
        <w:gridCol w:w="820"/>
        <w:gridCol w:w="4308"/>
        <w:gridCol w:w="2240"/>
        <w:gridCol w:w="1920"/>
      </w:tblGrid>
      <w:tr w:rsidR="00894CD0" w:rsidRPr="00894CD0" w14:paraId="46B2B6C5" w14:textId="77777777" w:rsidTr="00894CD0">
        <w:trPr>
          <w:trHeight w:val="1215"/>
        </w:trPr>
        <w:tc>
          <w:tcPr>
            <w:tcW w:w="7780" w:type="dxa"/>
            <w:gridSpan w:val="2"/>
            <w:hideMark/>
          </w:tcPr>
          <w:p w14:paraId="465C35E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 xml:space="preserve">Costs </w:t>
            </w:r>
            <w:r w:rsidRPr="00894CD0">
              <w:rPr>
                <w:rFonts w:asciiTheme="minorHAnsi" w:hAnsiTheme="minorHAnsi" w:cstheme="minorHAnsi"/>
                <w:b/>
                <w:i/>
                <w:iCs/>
                <w:sz w:val="24"/>
                <w:szCs w:val="24"/>
              </w:rPr>
              <w:t>(</w:t>
            </w:r>
            <w:proofErr w:type="spellStart"/>
            <w:r w:rsidRPr="00894CD0">
              <w:rPr>
                <w:rFonts w:asciiTheme="minorHAnsi" w:hAnsiTheme="minorHAnsi" w:cstheme="minorHAnsi"/>
                <w:b/>
                <w:i/>
                <w:iCs/>
                <w:sz w:val="24"/>
                <w:szCs w:val="24"/>
              </w:rPr>
              <w:t>Maliyetler</w:t>
            </w:r>
            <w:proofErr w:type="spellEnd"/>
            <w:r w:rsidRPr="00894CD0">
              <w:rPr>
                <w:rFonts w:asciiTheme="minorHAnsi" w:hAnsiTheme="minorHAnsi" w:cstheme="minorHAnsi"/>
                <w:b/>
                <w:i/>
                <w:iCs/>
                <w:sz w:val="24"/>
                <w:szCs w:val="24"/>
              </w:rPr>
              <w:t>)</w:t>
            </w:r>
          </w:p>
        </w:tc>
        <w:tc>
          <w:tcPr>
            <w:tcW w:w="2240" w:type="dxa"/>
            <w:hideMark/>
          </w:tcPr>
          <w:p w14:paraId="5A8D38A9"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 xml:space="preserve">Unit                  </w:t>
            </w:r>
            <w:r w:rsidRPr="00894CD0">
              <w:rPr>
                <w:rFonts w:asciiTheme="minorHAnsi" w:hAnsiTheme="minorHAnsi" w:cstheme="minorHAnsi"/>
                <w:b/>
                <w:i/>
                <w:iCs/>
                <w:sz w:val="24"/>
                <w:szCs w:val="24"/>
              </w:rPr>
              <w:t>(</w:t>
            </w:r>
            <w:proofErr w:type="spellStart"/>
            <w:r w:rsidRPr="00894CD0">
              <w:rPr>
                <w:rFonts w:asciiTheme="minorHAnsi" w:hAnsiTheme="minorHAnsi" w:cstheme="minorHAnsi"/>
                <w:b/>
                <w:i/>
                <w:iCs/>
                <w:sz w:val="24"/>
                <w:szCs w:val="24"/>
              </w:rPr>
              <w:t>Birim</w:t>
            </w:r>
            <w:proofErr w:type="spellEnd"/>
            <w:r w:rsidRPr="00894CD0">
              <w:rPr>
                <w:rFonts w:asciiTheme="minorHAnsi" w:hAnsiTheme="minorHAnsi" w:cstheme="minorHAnsi"/>
                <w:b/>
                <w:i/>
                <w:iCs/>
                <w:sz w:val="24"/>
                <w:szCs w:val="24"/>
              </w:rPr>
              <w:t>)</w:t>
            </w:r>
          </w:p>
        </w:tc>
        <w:tc>
          <w:tcPr>
            <w:tcW w:w="1920" w:type="dxa"/>
            <w:hideMark/>
          </w:tcPr>
          <w:p w14:paraId="76C38AD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 xml:space="preserve"># of units            </w:t>
            </w:r>
            <w:r w:rsidRPr="00894CD0">
              <w:rPr>
                <w:rFonts w:asciiTheme="minorHAnsi" w:hAnsiTheme="minorHAnsi" w:cstheme="minorHAnsi"/>
                <w:b/>
                <w:i/>
                <w:iCs/>
                <w:sz w:val="24"/>
                <w:szCs w:val="24"/>
              </w:rPr>
              <w:t>(</w:t>
            </w:r>
            <w:proofErr w:type="spellStart"/>
            <w:r w:rsidRPr="00894CD0">
              <w:rPr>
                <w:rFonts w:asciiTheme="minorHAnsi" w:hAnsiTheme="minorHAnsi" w:cstheme="minorHAnsi"/>
                <w:b/>
                <w:i/>
                <w:iCs/>
                <w:sz w:val="24"/>
                <w:szCs w:val="24"/>
              </w:rPr>
              <w:t>Birim</w:t>
            </w:r>
            <w:proofErr w:type="spellEnd"/>
            <w:r w:rsidRPr="00894CD0">
              <w:rPr>
                <w:rFonts w:asciiTheme="minorHAnsi" w:hAnsiTheme="minorHAnsi" w:cstheme="minorHAnsi"/>
                <w:b/>
                <w:i/>
                <w:iCs/>
                <w:sz w:val="24"/>
                <w:szCs w:val="24"/>
              </w:rPr>
              <w:t xml:space="preserve"> </w:t>
            </w:r>
            <w:proofErr w:type="spellStart"/>
            <w:r w:rsidRPr="00894CD0">
              <w:rPr>
                <w:rFonts w:asciiTheme="minorHAnsi" w:hAnsiTheme="minorHAnsi" w:cstheme="minorHAnsi"/>
                <w:b/>
                <w:i/>
                <w:iCs/>
                <w:sz w:val="24"/>
                <w:szCs w:val="24"/>
              </w:rPr>
              <w:t>Adet</w:t>
            </w:r>
            <w:proofErr w:type="spellEnd"/>
            <w:r w:rsidRPr="00894CD0">
              <w:rPr>
                <w:rFonts w:asciiTheme="minorHAnsi" w:hAnsiTheme="minorHAnsi" w:cstheme="minorHAnsi"/>
                <w:b/>
                <w:i/>
                <w:iCs/>
                <w:sz w:val="24"/>
                <w:szCs w:val="24"/>
              </w:rPr>
              <w:t>)</w:t>
            </w:r>
          </w:p>
        </w:tc>
      </w:tr>
      <w:tr w:rsidR="00894CD0" w:rsidRPr="00894CD0" w14:paraId="3F0FCDEE" w14:textId="77777777" w:rsidTr="00894CD0">
        <w:trPr>
          <w:trHeight w:val="675"/>
        </w:trPr>
        <w:tc>
          <w:tcPr>
            <w:tcW w:w="820" w:type="dxa"/>
            <w:noWrap/>
            <w:hideMark/>
          </w:tcPr>
          <w:p w14:paraId="511A7ADB" w14:textId="77777777" w:rsidR="00894CD0" w:rsidRPr="00894CD0" w:rsidRDefault="00894CD0" w:rsidP="00894CD0">
            <w:pPr>
              <w:widowControl/>
              <w:autoSpaceDE/>
              <w:adjustRightInd/>
              <w:jc w:val="both"/>
              <w:rPr>
                <w:rFonts w:asciiTheme="minorHAnsi" w:hAnsiTheme="minorHAnsi" w:cstheme="minorHAnsi"/>
                <w:b/>
                <w:bCs/>
                <w:sz w:val="24"/>
                <w:szCs w:val="24"/>
              </w:rPr>
            </w:pPr>
            <w:proofErr w:type="spellStart"/>
            <w:r w:rsidRPr="00894CD0">
              <w:rPr>
                <w:rFonts w:asciiTheme="minorHAnsi" w:hAnsiTheme="minorHAnsi" w:cstheme="minorHAnsi"/>
                <w:b/>
                <w:bCs/>
                <w:sz w:val="24"/>
                <w:szCs w:val="24"/>
              </w:rPr>
              <w:t>Sıra</w:t>
            </w:r>
            <w:proofErr w:type="spellEnd"/>
            <w:r w:rsidRPr="00894CD0">
              <w:rPr>
                <w:rFonts w:asciiTheme="minorHAnsi" w:hAnsiTheme="minorHAnsi" w:cstheme="minorHAnsi"/>
                <w:b/>
                <w:bCs/>
                <w:sz w:val="24"/>
                <w:szCs w:val="24"/>
              </w:rPr>
              <w:t xml:space="preserve"> No:</w:t>
            </w:r>
          </w:p>
        </w:tc>
        <w:tc>
          <w:tcPr>
            <w:tcW w:w="6960" w:type="dxa"/>
            <w:hideMark/>
          </w:tcPr>
          <w:p w14:paraId="7FE814D9"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bCs/>
                <w:sz w:val="24"/>
                <w:szCs w:val="24"/>
              </w:rPr>
              <w:t xml:space="preserve">1.3 Spare parts/equipment for machines, tools </w:t>
            </w:r>
            <w:r w:rsidRPr="00894CD0">
              <w:rPr>
                <w:rFonts w:asciiTheme="minorHAnsi" w:hAnsiTheme="minorHAnsi" w:cstheme="minorHAnsi"/>
                <w:b/>
                <w:i/>
                <w:iCs/>
                <w:sz w:val="24"/>
                <w:szCs w:val="24"/>
              </w:rPr>
              <w:t>(</w:t>
            </w:r>
            <w:proofErr w:type="spellStart"/>
            <w:r w:rsidRPr="00894CD0">
              <w:rPr>
                <w:rFonts w:asciiTheme="minorHAnsi" w:hAnsiTheme="minorHAnsi" w:cstheme="minorHAnsi"/>
                <w:b/>
                <w:i/>
                <w:iCs/>
                <w:sz w:val="24"/>
                <w:szCs w:val="24"/>
              </w:rPr>
              <w:t>Makineler</w:t>
            </w:r>
            <w:proofErr w:type="spellEnd"/>
            <w:r w:rsidRPr="00894CD0">
              <w:rPr>
                <w:rFonts w:asciiTheme="minorHAnsi" w:hAnsiTheme="minorHAnsi" w:cstheme="minorHAnsi"/>
                <w:b/>
                <w:i/>
                <w:iCs/>
                <w:sz w:val="24"/>
                <w:szCs w:val="24"/>
              </w:rPr>
              <w:t xml:space="preserve">, </w:t>
            </w:r>
            <w:proofErr w:type="spellStart"/>
            <w:r w:rsidRPr="00894CD0">
              <w:rPr>
                <w:rFonts w:asciiTheme="minorHAnsi" w:hAnsiTheme="minorHAnsi" w:cstheme="minorHAnsi"/>
                <w:b/>
                <w:i/>
                <w:iCs/>
                <w:sz w:val="24"/>
                <w:szCs w:val="24"/>
              </w:rPr>
              <w:t>aletler</w:t>
            </w:r>
            <w:proofErr w:type="spellEnd"/>
            <w:r w:rsidRPr="00894CD0">
              <w:rPr>
                <w:rFonts w:asciiTheme="minorHAnsi" w:hAnsiTheme="minorHAnsi" w:cstheme="minorHAnsi"/>
                <w:b/>
                <w:i/>
                <w:iCs/>
                <w:sz w:val="24"/>
                <w:szCs w:val="24"/>
              </w:rPr>
              <w:t xml:space="preserve"> </w:t>
            </w:r>
            <w:proofErr w:type="spellStart"/>
            <w:r w:rsidRPr="00894CD0">
              <w:rPr>
                <w:rFonts w:asciiTheme="minorHAnsi" w:hAnsiTheme="minorHAnsi" w:cstheme="minorHAnsi"/>
                <w:b/>
                <w:i/>
                <w:iCs/>
                <w:sz w:val="24"/>
                <w:szCs w:val="24"/>
              </w:rPr>
              <w:t>için</w:t>
            </w:r>
            <w:proofErr w:type="spellEnd"/>
            <w:r w:rsidRPr="00894CD0">
              <w:rPr>
                <w:rFonts w:asciiTheme="minorHAnsi" w:hAnsiTheme="minorHAnsi" w:cstheme="minorHAnsi"/>
                <w:b/>
                <w:i/>
                <w:iCs/>
                <w:sz w:val="24"/>
                <w:szCs w:val="24"/>
              </w:rPr>
              <w:t xml:space="preserve"> </w:t>
            </w:r>
            <w:proofErr w:type="spellStart"/>
            <w:r w:rsidRPr="00894CD0">
              <w:rPr>
                <w:rFonts w:asciiTheme="minorHAnsi" w:hAnsiTheme="minorHAnsi" w:cstheme="minorHAnsi"/>
                <w:b/>
                <w:i/>
                <w:iCs/>
                <w:sz w:val="24"/>
                <w:szCs w:val="24"/>
              </w:rPr>
              <w:t>yedek</w:t>
            </w:r>
            <w:proofErr w:type="spellEnd"/>
            <w:r w:rsidRPr="00894CD0">
              <w:rPr>
                <w:rFonts w:asciiTheme="minorHAnsi" w:hAnsiTheme="minorHAnsi" w:cstheme="minorHAnsi"/>
                <w:b/>
                <w:i/>
                <w:iCs/>
                <w:sz w:val="24"/>
                <w:szCs w:val="24"/>
              </w:rPr>
              <w:t xml:space="preserve"> </w:t>
            </w:r>
            <w:proofErr w:type="spellStart"/>
            <w:r w:rsidRPr="00894CD0">
              <w:rPr>
                <w:rFonts w:asciiTheme="minorHAnsi" w:hAnsiTheme="minorHAnsi" w:cstheme="minorHAnsi"/>
                <w:b/>
                <w:i/>
                <w:iCs/>
                <w:sz w:val="24"/>
                <w:szCs w:val="24"/>
              </w:rPr>
              <w:t>parçalar</w:t>
            </w:r>
            <w:proofErr w:type="spellEnd"/>
            <w:r w:rsidRPr="00894CD0">
              <w:rPr>
                <w:rFonts w:asciiTheme="minorHAnsi" w:hAnsiTheme="minorHAnsi" w:cstheme="minorHAnsi"/>
                <w:b/>
                <w:i/>
                <w:iCs/>
                <w:sz w:val="24"/>
                <w:szCs w:val="24"/>
              </w:rPr>
              <w:t>/</w:t>
            </w:r>
            <w:proofErr w:type="spellStart"/>
            <w:r w:rsidRPr="00894CD0">
              <w:rPr>
                <w:rFonts w:asciiTheme="minorHAnsi" w:hAnsiTheme="minorHAnsi" w:cstheme="minorHAnsi"/>
                <w:b/>
                <w:i/>
                <w:iCs/>
                <w:sz w:val="24"/>
                <w:szCs w:val="24"/>
              </w:rPr>
              <w:t>ekipmanlar</w:t>
            </w:r>
            <w:proofErr w:type="spellEnd"/>
            <w:r w:rsidRPr="00894CD0">
              <w:rPr>
                <w:rFonts w:asciiTheme="minorHAnsi" w:hAnsiTheme="minorHAnsi" w:cstheme="minorHAnsi"/>
                <w:b/>
                <w:i/>
                <w:iCs/>
                <w:sz w:val="24"/>
                <w:szCs w:val="24"/>
              </w:rPr>
              <w:t>)</w:t>
            </w:r>
          </w:p>
        </w:tc>
        <w:tc>
          <w:tcPr>
            <w:tcW w:w="2240" w:type="dxa"/>
            <w:noWrap/>
            <w:hideMark/>
          </w:tcPr>
          <w:p w14:paraId="0574BB40"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w:t>
            </w:r>
          </w:p>
        </w:tc>
        <w:tc>
          <w:tcPr>
            <w:tcW w:w="1920" w:type="dxa"/>
            <w:noWrap/>
            <w:hideMark/>
          </w:tcPr>
          <w:p w14:paraId="6A4047C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w:t>
            </w:r>
          </w:p>
        </w:tc>
      </w:tr>
      <w:tr w:rsidR="00894CD0" w:rsidRPr="00894CD0" w14:paraId="53DEE872" w14:textId="77777777" w:rsidTr="00894CD0">
        <w:trPr>
          <w:trHeight w:val="675"/>
        </w:trPr>
        <w:tc>
          <w:tcPr>
            <w:tcW w:w="820" w:type="dxa"/>
            <w:noWrap/>
            <w:hideMark/>
          </w:tcPr>
          <w:p w14:paraId="5C5BF55B"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w:t>
            </w:r>
          </w:p>
        </w:tc>
        <w:tc>
          <w:tcPr>
            <w:tcW w:w="6960" w:type="dxa"/>
            <w:hideMark/>
          </w:tcPr>
          <w:p w14:paraId="4EE0925A"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Sergileme</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Rafları</w:t>
            </w:r>
            <w:proofErr w:type="spellEnd"/>
          </w:p>
        </w:tc>
        <w:tc>
          <w:tcPr>
            <w:tcW w:w="2240" w:type="dxa"/>
            <w:noWrap/>
            <w:hideMark/>
          </w:tcPr>
          <w:p w14:paraId="185B6EEC"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06BB209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6</w:t>
            </w:r>
          </w:p>
        </w:tc>
      </w:tr>
      <w:tr w:rsidR="00894CD0" w:rsidRPr="00894CD0" w14:paraId="0D80D0A0" w14:textId="77777777" w:rsidTr="00894CD0">
        <w:trPr>
          <w:trHeight w:val="675"/>
        </w:trPr>
        <w:tc>
          <w:tcPr>
            <w:tcW w:w="820" w:type="dxa"/>
            <w:noWrap/>
            <w:hideMark/>
          </w:tcPr>
          <w:p w14:paraId="29884D35"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2</w:t>
            </w:r>
          </w:p>
        </w:tc>
        <w:tc>
          <w:tcPr>
            <w:tcW w:w="6960" w:type="dxa"/>
            <w:hideMark/>
          </w:tcPr>
          <w:p w14:paraId="6D06C464"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Öğretmen</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masası</w:t>
            </w:r>
            <w:proofErr w:type="spellEnd"/>
          </w:p>
        </w:tc>
        <w:tc>
          <w:tcPr>
            <w:tcW w:w="2240" w:type="dxa"/>
            <w:noWrap/>
            <w:hideMark/>
          </w:tcPr>
          <w:p w14:paraId="37A91DE0"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6DEBE36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4</w:t>
            </w:r>
          </w:p>
        </w:tc>
      </w:tr>
      <w:tr w:rsidR="00894CD0" w:rsidRPr="00894CD0" w14:paraId="2DF71DC2" w14:textId="77777777" w:rsidTr="00894CD0">
        <w:trPr>
          <w:trHeight w:val="675"/>
        </w:trPr>
        <w:tc>
          <w:tcPr>
            <w:tcW w:w="820" w:type="dxa"/>
            <w:noWrap/>
            <w:hideMark/>
          </w:tcPr>
          <w:p w14:paraId="21D03FB3"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3</w:t>
            </w:r>
          </w:p>
        </w:tc>
        <w:tc>
          <w:tcPr>
            <w:tcW w:w="6960" w:type="dxa"/>
            <w:hideMark/>
          </w:tcPr>
          <w:p w14:paraId="4D288AFF"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Depolama</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dolabı</w:t>
            </w:r>
            <w:proofErr w:type="spellEnd"/>
            <w:r w:rsidRPr="00894CD0">
              <w:rPr>
                <w:rFonts w:asciiTheme="minorHAnsi" w:hAnsiTheme="minorHAnsi" w:cstheme="minorHAnsi"/>
                <w:b/>
                <w:sz w:val="24"/>
                <w:szCs w:val="24"/>
              </w:rPr>
              <w:t xml:space="preserve"> </w:t>
            </w:r>
          </w:p>
        </w:tc>
        <w:tc>
          <w:tcPr>
            <w:tcW w:w="2240" w:type="dxa"/>
            <w:noWrap/>
            <w:hideMark/>
          </w:tcPr>
          <w:p w14:paraId="276931BA"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09A5854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5</w:t>
            </w:r>
          </w:p>
        </w:tc>
      </w:tr>
      <w:tr w:rsidR="00894CD0" w:rsidRPr="00894CD0" w14:paraId="52CEA013" w14:textId="77777777" w:rsidTr="00894CD0">
        <w:trPr>
          <w:trHeight w:val="675"/>
        </w:trPr>
        <w:tc>
          <w:tcPr>
            <w:tcW w:w="820" w:type="dxa"/>
            <w:noWrap/>
            <w:hideMark/>
          </w:tcPr>
          <w:p w14:paraId="7C3D65F4"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lastRenderedPageBreak/>
              <w:t>4</w:t>
            </w:r>
          </w:p>
        </w:tc>
        <w:tc>
          <w:tcPr>
            <w:tcW w:w="6960" w:type="dxa"/>
            <w:hideMark/>
          </w:tcPr>
          <w:p w14:paraId="5A7D309C"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Dinlenme</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koltukları</w:t>
            </w:r>
            <w:proofErr w:type="spellEnd"/>
          </w:p>
        </w:tc>
        <w:tc>
          <w:tcPr>
            <w:tcW w:w="2240" w:type="dxa"/>
            <w:noWrap/>
            <w:hideMark/>
          </w:tcPr>
          <w:p w14:paraId="0FBEAAF7"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20B1747D"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4</w:t>
            </w:r>
          </w:p>
        </w:tc>
      </w:tr>
      <w:tr w:rsidR="00894CD0" w:rsidRPr="00894CD0" w14:paraId="7A10A4B0" w14:textId="77777777" w:rsidTr="00894CD0">
        <w:trPr>
          <w:trHeight w:val="675"/>
        </w:trPr>
        <w:tc>
          <w:tcPr>
            <w:tcW w:w="820" w:type="dxa"/>
            <w:noWrap/>
            <w:hideMark/>
          </w:tcPr>
          <w:p w14:paraId="5BDFC960"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5</w:t>
            </w:r>
          </w:p>
        </w:tc>
        <w:tc>
          <w:tcPr>
            <w:tcW w:w="6960" w:type="dxa"/>
            <w:hideMark/>
          </w:tcPr>
          <w:p w14:paraId="333D44DD"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Çalışma</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masaları</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için</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sandalye</w:t>
            </w:r>
            <w:proofErr w:type="spellEnd"/>
          </w:p>
        </w:tc>
        <w:tc>
          <w:tcPr>
            <w:tcW w:w="2240" w:type="dxa"/>
            <w:noWrap/>
            <w:hideMark/>
          </w:tcPr>
          <w:p w14:paraId="508795B8"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7C879FF6"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52</w:t>
            </w:r>
          </w:p>
        </w:tc>
      </w:tr>
      <w:tr w:rsidR="00894CD0" w:rsidRPr="00894CD0" w14:paraId="56B49D01" w14:textId="77777777" w:rsidTr="00894CD0">
        <w:trPr>
          <w:trHeight w:val="675"/>
        </w:trPr>
        <w:tc>
          <w:tcPr>
            <w:tcW w:w="820" w:type="dxa"/>
            <w:noWrap/>
            <w:hideMark/>
          </w:tcPr>
          <w:p w14:paraId="6B8AEBBF"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6</w:t>
            </w:r>
          </w:p>
        </w:tc>
        <w:tc>
          <w:tcPr>
            <w:tcW w:w="6960" w:type="dxa"/>
            <w:hideMark/>
          </w:tcPr>
          <w:p w14:paraId="4B82E94F"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Çalışma</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masası</w:t>
            </w:r>
            <w:proofErr w:type="spellEnd"/>
          </w:p>
        </w:tc>
        <w:tc>
          <w:tcPr>
            <w:tcW w:w="2240" w:type="dxa"/>
            <w:noWrap/>
            <w:hideMark/>
          </w:tcPr>
          <w:p w14:paraId="783D5D54"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6532535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24</w:t>
            </w:r>
          </w:p>
        </w:tc>
      </w:tr>
      <w:tr w:rsidR="00894CD0" w:rsidRPr="00894CD0" w14:paraId="12888D8B" w14:textId="77777777" w:rsidTr="00894CD0">
        <w:trPr>
          <w:trHeight w:val="675"/>
        </w:trPr>
        <w:tc>
          <w:tcPr>
            <w:tcW w:w="820" w:type="dxa"/>
            <w:noWrap/>
            <w:hideMark/>
          </w:tcPr>
          <w:p w14:paraId="69F80C1F"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7</w:t>
            </w:r>
          </w:p>
        </w:tc>
        <w:tc>
          <w:tcPr>
            <w:tcW w:w="6960" w:type="dxa"/>
            <w:hideMark/>
          </w:tcPr>
          <w:p w14:paraId="6BF5FC84"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Tuvalet</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aynası</w:t>
            </w:r>
            <w:proofErr w:type="spellEnd"/>
          </w:p>
        </w:tc>
        <w:tc>
          <w:tcPr>
            <w:tcW w:w="2240" w:type="dxa"/>
            <w:noWrap/>
            <w:hideMark/>
          </w:tcPr>
          <w:p w14:paraId="56E54C70"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35B24186"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2</w:t>
            </w:r>
          </w:p>
        </w:tc>
      </w:tr>
      <w:tr w:rsidR="00894CD0" w:rsidRPr="00894CD0" w14:paraId="0869D9C3" w14:textId="77777777" w:rsidTr="00894CD0">
        <w:trPr>
          <w:trHeight w:val="675"/>
        </w:trPr>
        <w:tc>
          <w:tcPr>
            <w:tcW w:w="820" w:type="dxa"/>
            <w:noWrap/>
            <w:hideMark/>
          </w:tcPr>
          <w:p w14:paraId="1BAADB80"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8</w:t>
            </w:r>
          </w:p>
        </w:tc>
        <w:tc>
          <w:tcPr>
            <w:tcW w:w="6960" w:type="dxa"/>
            <w:hideMark/>
          </w:tcPr>
          <w:p w14:paraId="04B3745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MUTFAK MASASI VE 6 SANDALYE</w:t>
            </w:r>
          </w:p>
        </w:tc>
        <w:tc>
          <w:tcPr>
            <w:tcW w:w="2240" w:type="dxa"/>
            <w:noWrap/>
            <w:hideMark/>
          </w:tcPr>
          <w:p w14:paraId="738352AB"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1007703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3042AC5E" w14:textId="77777777" w:rsidTr="00894CD0">
        <w:trPr>
          <w:trHeight w:val="675"/>
        </w:trPr>
        <w:tc>
          <w:tcPr>
            <w:tcW w:w="820" w:type="dxa"/>
            <w:noWrap/>
            <w:hideMark/>
          </w:tcPr>
          <w:p w14:paraId="5FD3BC25"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9</w:t>
            </w:r>
          </w:p>
        </w:tc>
        <w:tc>
          <w:tcPr>
            <w:tcW w:w="6960" w:type="dxa"/>
            <w:hideMark/>
          </w:tcPr>
          <w:p w14:paraId="58E5BB05"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paravan</w:t>
            </w:r>
            <w:proofErr w:type="spellEnd"/>
            <w:r w:rsidRPr="00894CD0">
              <w:rPr>
                <w:rFonts w:asciiTheme="minorHAnsi" w:hAnsiTheme="minorHAnsi" w:cstheme="minorHAnsi"/>
                <w:b/>
                <w:sz w:val="24"/>
                <w:szCs w:val="24"/>
              </w:rPr>
              <w:t xml:space="preserve"> </w:t>
            </w:r>
          </w:p>
        </w:tc>
        <w:tc>
          <w:tcPr>
            <w:tcW w:w="2240" w:type="dxa"/>
            <w:noWrap/>
            <w:hideMark/>
          </w:tcPr>
          <w:p w14:paraId="00449805"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6288AC31"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55EA3B45" w14:textId="77777777" w:rsidTr="00894CD0">
        <w:trPr>
          <w:trHeight w:val="675"/>
        </w:trPr>
        <w:tc>
          <w:tcPr>
            <w:tcW w:w="820" w:type="dxa"/>
            <w:noWrap/>
            <w:hideMark/>
          </w:tcPr>
          <w:p w14:paraId="08DB6ED7"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10</w:t>
            </w:r>
          </w:p>
        </w:tc>
        <w:tc>
          <w:tcPr>
            <w:tcW w:w="6960" w:type="dxa"/>
            <w:hideMark/>
          </w:tcPr>
          <w:p w14:paraId="6537D5AA"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kesim</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masası</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için</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uzun</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sandalye</w:t>
            </w:r>
            <w:proofErr w:type="spellEnd"/>
            <w:r w:rsidRPr="00894CD0">
              <w:rPr>
                <w:rFonts w:asciiTheme="minorHAnsi" w:hAnsiTheme="minorHAnsi" w:cstheme="minorHAnsi"/>
                <w:b/>
                <w:sz w:val="24"/>
                <w:szCs w:val="24"/>
              </w:rPr>
              <w:t xml:space="preserve"> 12 </w:t>
            </w:r>
            <w:proofErr w:type="spellStart"/>
            <w:r w:rsidRPr="00894CD0">
              <w:rPr>
                <w:rFonts w:asciiTheme="minorHAnsi" w:hAnsiTheme="minorHAnsi" w:cstheme="minorHAnsi"/>
                <w:b/>
                <w:sz w:val="24"/>
                <w:szCs w:val="24"/>
              </w:rPr>
              <w:t>tane</w:t>
            </w:r>
            <w:proofErr w:type="spellEnd"/>
            <w:r w:rsidRPr="00894CD0">
              <w:rPr>
                <w:rFonts w:asciiTheme="minorHAnsi" w:hAnsiTheme="minorHAnsi" w:cstheme="minorHAnsi"/>
                <w:b/>
                <w:sz w:val="24"/>
                <w:szCs w:val="24"/>
              </w:rPr>
              <w:t xml:space="preserve"> </w:t>
            </w:r>
          </w:p>
        </w:tc>
        <w:tc>
          <w:tcPr>
            <w:tcW w:w="2240" w:type="dxa"/>
            <w:noWrap/>
            <w:hideMark/>
          </w:tcPr>
          <w:p w14:paraId="2A0CD75D"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49AEE73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12</w:t>
            </w:r>
          </w:p>
        </w:tc>
      </w:tr>
      <w:tr w:rsidR="00894CD0" w:rsidRPr="00894CD0" w14:paraId="129FA15B" w14:textId="77777777" w:rsidTr="00894CD0">
        <w:trPr>
          <w:trHeight w:val="675"/>
        </w:trPr>
        <w:tc>
          <w:tcPr>
            <w:tcW w:w="820" w:type="dxa"/>
            <w:noWrap/>
            <w:hideMark/>
          </w:tcPr>
          <w:p w14:paraId="15F0A8AD"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11</w:t>
            </w:r>
          </w:p>
        </w:tc>
        <w:tc>
          <w:tcPr>
            <w:tcW w:w="6960" w:type="dxa"/>
            <w:hideMark/>
          </w:tcPr>
          <w:p w14:paraId="4C83A9D2"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90x38x190 </w:t>
            </w:r>
            <w:proofErr w:type="spellStart"/>
            <w:r w:rsidRPr="00894CD0">
              <w:rPr>
                <w:rFonts w:asciiTheme="minorHAnsi" w:hAnsiTheme="minorHAnsi" w:cstheme="minorHAnsi"/>
                <w:b/>
                <w:sz w:val="24"/>
                <w:szCs w:val="24"/>
              </w:rPr>
              <w:t>evrak</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rafı</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altı</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kapaklı</w:t>
            </w:r>
            <w:proofErr w:type="spellEnd"/>
            <w:r w:rsidRPr="00894CD0">
              <w:rPr>
                <w:rFonts w:asciiTheme="minorHAnsi" w:hAnsiTheme="minorHAnsi" w:cstheme="minorHAnsi"/>
                <w:b/>
                <w:sz w:val="24"/>
                <w:szCs w:val="24"/>
              </w:rPr>
              <w:t xml:space="preserve"> 1 </w:t>
            </w:r>
            <w:proofErr w:type="spellStart"/>
            <w:r w:rsidRPr="00894CD0">
              <w:rPr>
                <w:rFonts w:asciiTheme="minorHAnsi" w:hAnsiTheme="minorHAnsi" w:cstheme="minorHAnsi"/>
                <w:b/>
                <w:sz w:val="24"/>
                <w:szCs w:val="24"/>
              </w:rPr>
              <w:t>adet</w:t>
            </w:r>
            <w:proofErr w:type="spellEnd"/>
            <w:r w:rsidRPr="00894CD0">
              <w:rPr>
                <w:rFonts w:asciiTheme="minorHAnsi" w:hAnsiTheme="minorHAnsi" w:cstheme="minorHAnsi"/>
                <w:b/>
                <w:sz w:val="24"/>
                <w:szCs w:val="24"/>
              </w:rPr>
              <w:t xml:space="preserve"> </w:t>
            </w:r>
          </w:p>
        </w:tc>
        <w:tc>
          <w:tcPr>
            <w:tcW w:w="2240" w:type="dxa"/>
            <w:noWrap/>
            <w:hideMark/>
          </w:tcPr>
          <w:p w14:paraId="7216C73C"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6EE642DA"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6B0496B9" w14:textId="77777777" w:rsidTr="00894CD0">
        <w:trPr>
          <w:trHeight w:val="675"/>
        </w:trPr>
        <w:tc>
          <w:tcPr>
            <w:tcW w:w="820" w:type="dxa"/>
            <w:noWrap/>
            <w:hideMark/>
          </w:tcPr>
          <w:p w14:paraId="10FDD2C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12</w:t>
            </w:r>
          </w:p>
        </w:tc>
        <w:tc>
          <w:tcPr>
            <w:tcW w:w="6960" w:type="dxa"/>
            <w:hideMark/>
          </w:tcPr>
          <w:p w14:paraId="748C41BB"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karartma</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perdeler</w:t>
            </w:r>
            <w:proofErr w:type="spellEnd"/>
            <w:r w:rsidRPr="00894CD0">
              <w:rPr>
                <w:rFonts w:asciiTheme="minorHAnsi" w:hAnsiTheme="minorHAnsi" w:cstheme="minorHAnsi"/>
                <w:b/>
                <w:sz w:val="24"/>
                <w:szCs w:val="24"/>
              </w:rPr>
              <w:t xml:space="preserve"> 30 </w:t>
            </w:r>
            <w:proofErr w:type="spellStart"/>
            <w:r w:rsidRPr="00894CD0">
              <w:rPr>
                <w:rFonts w:asciiTheme="minorHAnsi" w:hAnsiTheme="minorHAnsi" w:cstheme="minorHAnsi"/>
                <w:b/>
                <w:sz w:val="24"/>
                <w:szCs w:val="24"/>
              </w:rPr>
              <w:t>metre</w:t>
            </w:r>
            <w:proofErr w:type="spellEnd"/>
            <w:r w:rsidRPr="00894CD0">
              <w:rPr>
                <w:rFonts w:asciiTheme="minorHAnsi" w:hAnsiTheme="minorHAnsi" w:cstheme="minorHAnsi"/>
                <w:b/>
                <w:sz w:val="24"/>
                <w:szCs w:val="24"/>
              </w:rPr>
              <w:t xml:space="preserve"> </w:t>
            </w:r>
          </w:p>
        </w:tc>
        <w:tc>
          <w:tcPr>
            <w:tcW w:w="2240" w:type="dxa"/>
            <w:noWrap/>
            <w:hideMark/>
          </w:tcPr>
          <w:p w14:paraId="43C2A589"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metre</w:t>
            </w:r>
            <w:proofErr w:type="spellEnd"/>
          </w:p>
        </w:tc>
        <w:tc>
          <w:tcPr>
            <w:tcW w:w="1920" w:type="dxa"/>
            <w:noWrap/>
            <w:hideMark/>
          </w:tcPr>
          <w:p w14:paraId="1D554353"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30</w:t>
            </w:r>
          </w:p>
        </w:tc>
      </w:tr>
      <w:tr w:rsidR="00894CD0" w:rsidRPr="00894CD0" w14:paraId="06160A2D" w14:textId="77777777" w:rsidTr="00894CD0">
        <w:trPr>
          <w:trHeight w:val="675"/>
        </w:trPr>
        <w:tc>
          <w:tcPr>
            <w:tcW w:w="820" w:type="dxa"/>
            <w:noWrap/>
            <w:hideMark/>
          </w:tcPr>
          <w:p w14:paraId="2A1733AA"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13</w:t>
            </w:r>
          </w:p>
        </w:tc>
        <w:tc>
          <w:tcPr>
            <w:tcW w:w="6960" w:type="dxa"/>
            <w:hideMark/>
          </w:tcPr>
          <w:p w14:paraId="5725CF5B"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 xml:space="preserve">1 </w:t>
            </w:r>
            <w:proofErr w:type="spellStart"/>
            <w:r w:rsidRPr="00894CD0">
              <w:rPr>
                <w:rFonts w:asciiTheme="minorHAnsi" w:hAnsiTheme="minorHAnsi" w:cstheme="minorHAnsi"/>
                <w:b/>
                <w:sz w:val="24"/>
                <w:szCs w:val="24"/>
              </w:rPr>
              <w:t>adet</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dijital</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olmayan</w:t>
            </w:r>
            <w:proofErr w:type="spellEnd"/>
            <w:r w:rsidRPr="00894CD0">
              <w:rPr>
                <w:rFonts w:asciiTheme="minorHAnsi" w:hAnsiTheme="minorHAnsi" w:cstheme="minorHAnsi"/>
                <w:b/>
                <w:sz w:val="24"/>
                <w:szCs w:val="24"/>
              </w:rPr>
              <w:t xml:space="preserve"> </w:t>
            </w:r>
            <w:proofErr w:type="spellStart"/>
            <w:r w:rsidRPr="00894CD0">
              <w:rPr>
                <w:rFonts w:asciiTheme="minorHAnsi" w:hAnsiTheme="minorHAnsi" w:cstheme="minorHAnsi"/>
                <w:b/>
                <w:sz w:val="24"/>
                <w:szCs w:val="24"/>
              </w:rPr>
              <w:t>tahta</w:t>
            </w:r>
            <w:proofErr w:type="spellEnd"/>
          </w:p>
        </w:tc>
        <w:tc>
          <w:tcPr>
            <w:tcW w:w="2240" w:type="dxa"/>
            <w:noWrap/>
            <w:hideMark/>
          </w:tcPr>
          <w:p w14:paraId="6090C4A7"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2CD51868"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1</w:t>
            </w:r>
          </w:p>
        </w:tc>
      </w:tr>
      <w:tr w:rsidR="00894CD0" w:rsidRPr="00894CD0" w14:paraId="6D0CB0F8" w14:textId="77777777" w:rsidTr="00894CD0">
        <w:trPr>
          <w:trHeight w:val="675"/>
        </w:trPr>
        <w:tc>
          <w:tcPr>
            <w:tcW w:w="820" w:type="dxa"/>
            <w:noWrap/>
            <w:hideMark/>
          </w:tcPr>
          <w:p w14:paraId="16912343" w14:textId="77777777" w:rsidR="00894CD0" w:rsidRPr="00894CD0" w:rsidRDefault="00894CD0" w:rsidP="00894CD0">
            <w:pPr>
              <w:widowControl/>
              <w:autoSpaceDE/>
              <w:adjustRightInd/>
              <w:jc w:val="both"/>
              <w:rPr>
                <w:rFonts w:asciiTheme="minorHAnsi" w:hAnsiTheme="minorHAnsi" w:cstheme="minorHAnsi"/>
                <w:b/>
                <w:bCs/>
                <w:sz w:val="24"/>
                <w:szCs w:val="24"/>
              </w:rPr>
            </w:pPr>
            <w:r w:rsidRPr="00894CD0">
              <w:rPr>
                <w:rFonts w:asciiTheme="minorHAnsi" w:hAnsiTheme="minorHAnsi" w:cstheme="minorHAnsi"/>
                <w:b/>
                <w:bCs/>
                <w:sz w:val="24"/>
                <w:szCs w:val="24"/>
              </w:rPr>
              <w:t>14</w:t>
            </w:r>
          </w:p>
        </w:tc>
        <w:tc>
          <w:tcPr>
            <w:tcW w:w="6960" w:type="dxa"/>
            <w:hideMark/>
          </w:tcPr>
          <w:p w14:paraId="59027CAF"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Askılıklar</w:t>
            </w:r>
            <w:proofErr w:type="spellEnd"/>
          </w:p>
        </w:tc>
        <w:tc>
          <w:tcPr>
            <w:tcW w:w="2240" w:type="dxa"/>
            <w:noWrap/>
            <w:hideMark/>
          </w:tcPr>
          <w:p w14:paraId="4F761A05" w14:textId="77777777" w:rsidR="00894CD0" w:rsidRPr="00894CD0" w:rsidRDefault="00894CD0" w:rsidP="00894CD0">
            <w:pPr>
              <w:widowControl/>
              <w:autoSpaceDE/>
              <w:adjustRightInd/>
              <w:jc w:val="both"/>
              <w:rPr>
                <w:rFonts w:asciiTheme="minorHAnsi" w:hAnsiTheme="minorHAnsi" w:cstheme="minorHAnsi"/>
                <w:b/>
                <w:sz w:val="24"/>
                <w:szCs w:val="24"/>
              </w:rPr>
            </w:pPr>
            <w:proofErr w:type="spellStart"/>
            <w:r w:rsidRPr="00894CD0">
              <w:rPr>
                <w:rFonts w:asciiTheme="minorHAnsi" w:hAnsiTheme="minorHAnsi" w:cstheme="minorHAnsi"/>
                <w:b/>
                <w:sz w:val="24"/>
                <w:szCs w:val="24"/>
              </w:rPr>
              <w:t>adet</w:t>
            </w:r>
            <w:proofErr w:type="spellEnd"/>
          </w:p>
        </w:tc>
        <w:tc>
          <w:tcPr>
            <w:tcW w:w="1920" w:type="dxa"/>
            <w:noWrap/>
            <w:hideMark/>
          </w:tcPr>
          <w:p w14:paraId="00D1007F" w14:textId="77777777" w:rsidR="00894CD0" w:rsidRPr="00894CD0" w:rsidRDefault="00894CD0" w:rsidP="00894CD0">
            <w:pPr>
              <w:widowControl/>
              <w:autoSpaceDE/>
              <w:adjustRightInd/>
              <w:jc w:val="both"/>
              <w:rPr>
                <w:rFonts w:asciiTheme="minorHAnsi" w:hAnsiTheme="minorHAnsi" w:cstheme="minorHAnsi"/>
                <w:b/>
                <w:sz w:val="24"/>
                <w:szCs w:val="24"/>
              </w:rPr>
            </w:pPr>
            <w:r w:rsidRPr="00894CD0">
              <w:rPr>
                <w:rFonts w:asciiTheme="minorHAnsi" w:hAnsiTheme="minorHAnsi" w:cstheme="minorHAnsi"/>
                <w:b/>
                <w:sz w:val="24"/>
                <w:szCs w:val="24"/>
              </w:rPr>
              <w:t>30</w:t>
            </w:r>
          </w:p>
        </w:tc>
      </w:tr>
    </w:tbl>
    <w:p w14:paraId="33C270AE" w14:textId="1D1B65BD" w:rsidR="00712893" w:rsidRDefault="00712893" w:rsidP="001F43BB">
      <w:pPr>
        <w:widowControl/>
        <w:autoSpaceDE/>
        <w:adjustRightInd/>
        <w:jc w:val="both"/>
        <w:rPr>
          <w:rFonts w:asciiTheme="minorHAnsi" w:hAnsiTheme="minorHAnsi" w:cstheme="minorHAnsi"/>
          <w:b/>
          <w:sz w:val="24"/>
          <w:szCs w:val="24"/>
        </w:rPr>
      </w:pPr>
    </w:p>
    <w:p w14:paraId="49A4C7A4" w14:textId="77777777" w:rsidR="00712893" w:rsidRPr="0089079B" w:rsidRDefault="00712893" w:rsidP="001F43BB">
      <w:pPr>
        <w:widowControl/>
        <w:autoSpaceDE/>
        <w:adjustRightInd/>
        <w:jc w:val="both"/>
        <w:rPr>
          <w:rFonts w:asciiTheme="minorHAnsi" w:hAnsiTheme="minorHAnsi" w:cstheme="minorHAnsi"/>
          <w:b/>
          <w:sz w:val="24"/>
          <w:szCs w:val="24"/>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w:t>
      </w:r>
      <w:proofErr w:type="gramStart"/>
      <w:r w:rsidRPr="0089079B">
        <w:rPr>
          <w:rFonts w:asciiTheme="minorHAnsi" w:hAnsiTheme="minorHAnsi" w:cstheme="minorHAnsi"/>
        </w:rPr>
        <w:t>inisiyatifiyle</w:t>
      </w:r>
      <w:proofErr w:type="gramEnd"/>
      <w:r w:rsidRPr="0089079B">
        <w:rPr>
          <w:rFonts w:asciiTheme="minorHAnsi" w:hAnsiTheme="minorHAnsi" w:cstheme="minorHAnsi"/>
        </w:rPr>
        <w:t xml:space="preserv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2"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2"/>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3" w:name="_Hlk170292243"/>
    </w:p>
    <w:bookmarkEnd w:id="3"/>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4" w:name="_Hlk170350544"/>
      <w:r w:rsidR="003A271C" w:rsidRPr="0089079B">
        <w:rPr>
          <w:rFonts w:asciiTheme="minorHAnsi" w:hAnsiTheme="minorHAnsi" w:cstheme="minorHAnsi"/>
        </w:rPr>
        <w:t xml:space="preserve">kişi tarafından </w:t>
      </w:r>
      <w:bookmarkEnd w:id="4"/>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4FD7B5D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Mobilya Malzemeleri Alım İşi </w:t>
                            </w:r>
                          </w:p>
                          <w:p w14:paraId="084523E9" w14:textId="436B2E7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7104F2">
                              <w:rPr>
                                <w:rFonts w:asciiTheme="minorHAnsi" w:hAnsiTheme="minorHAnsi" w:cstheme="minorHAnsi"/>
                                <w:b/>
                                <w:sz w:val="24"/>
                                <w:szCs w:val="24"/>
                              </w:rPr>
                              <w:t>03/04/2025</w:t>
                            </w:r>
                            <w:proofErr w:type="gramEnd"/>
                          </w:p>
                          <w:p w14:paraId="30B271CD" w14:textId="3D8AC7AA"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104F2">
                              <w:rPr>
                                <w:rFonts w:asciiTheme="minorHAnsi" w:hAnsiTheme="minorHAnsi" w:cstheme="minorHAnsi"/>
                                <w:b/>
                                <w:sz w:val="24"/>
                                <w:szCs w:val="24"/>
                                <w:u w:val="single"/>
                              </w:rPr>
                              <w:t>15:</w:t>
                            </w:r>
                            <w:proofErr w:type="gramStart"/>
                            <w:r w:rsidR="007104F2">
                              <w:rPr>
                                <w:rFonts w:asciiTheme="minorHAnsi" w:hAnsiTheme="minorHAnsi" w:cstheme="minorHAnsi"/>
                                <w:b/>
                                <w:sz w:val="24"/>
                                <w:szCs w:val="24"/>
                                <w:u w:val="single"/>
                              </w:rPr>
                              <w:t>00’dan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74840873" w14:textId="4FD7B5DB"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Mobilya Malzemeleri Alım İşi </w:t>
                      </w:r>
                    </w:p>
                    <w:p w14:paraId="084523E9" w14:textId="436B2E7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Pr>
                          <w:rFonts w:asciiTheme="minorHAnsi" w:hAnsiTheme="minorHAnsi" w:cstheme="minorHAnsi"/>
                          <w:b/>
                          <w:sz w:val="24"/>
                          <w:szCs w:val="24"/>
                        </w:rPr>
                        <w:t xml:space="preserve"> </w:t>
                      </w:r>
                      <w:proofErr w:type="gramStart"/>
                      <w:r w:rsidR="007104F2">
                        <w:rPr>
                          <w:rFonts w:asciiTheme="minorHAnsi" w:hAnsiTheme="minorHAnsi" w:cstheme="minorHAnsi"/>
                          <w:b/>
                          <w:sz w:val="24"/>
                          <w:szCs w:val="24"/>
                        </w:rPr>
                        <w:t>03/04/2025</w:t>
                      </w:r>
                      <w:proofErr w:type="gramEnd"/>
                    </w:p>
                    <w:p w14:paraId="30B271CD" w14:textId="3D8AC7AA"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Pr="0089079B">
                        <w:rPr>
                          <w:rFonts w:asciiTheme="minorHAnsi" w:hAnsiTheme="minorHAnsi" w:cstheme="minorHAnsi"/>
                          <w:b/>
                          <w:sz w:val="24"/>
                          <w:szCs w:val="24"/>
                        </w:rPr>
                        <w:t xml:space="preserve"> </w:t>
                      </w:r>
                      <w:r w:rsidR="007104F2">
                        <w:rPr>
                          <w:rFonts w:asciiTheme="minorHAnsi" w:hAnsiTheme="minorHAnsi" w:cstheme="minorHAnsi"/>
                          <w:b/>
                          <w:sz w:val="24"/>
                          <w:szCs w:val="24"/>
                          <w:u w:val="single"/>
                        </w:rPr>
                        <w:t>15:</w:t>
                      </w:r>
                      <w:proofErr w:type="gramStart"/>
                      <w:r w:rsidR="007104F2">
                        <w:rPr>
                          <w:rFonts w:asciiTheme="minorHAnsi" w:hAnsiTheme="minorHAnsi" w:cstheme="minorHAnsi"/>
                          <w:b/>
                          <w:sz w:val="24"/>
                          <w:szCs w:val="24"/>
                          <w:u w:val="single"/>
                        </w:rPr>
                        <w:t>00’dan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w:t>
                      </w:r>
                      <w:proofErr w:type="gramEnd"/>
                      <w:r w:rsidRPr="0089079B">
                        <w:rPr>
                          <w:rFonts w:asciiTheme="minorHAnsi" w:hAnsiTheme="minorHAnsi" w:cstheme="minorHAnsi"/>
                          <w:b/>
                          <w:sz w:val="24"/>
                          <w:szCs w:val="24"/>
                          <w:u w:val="single"/>
                        </w:rPr>
                        <w:t xml:space="preserv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w:t>
                      </w:r>
                      <w:proofErr w:type="spellStart"/>
                      <w:r w:rsidRPr="0089079B">
                        <w:rPr>
                          <w:rFonts w:asciiTheme="minorHAnsi" w:hAnsiTheme="minorHAnsi" w:cstheme="minorHAnsi"/>
                          <w:sz w:val="24"/>
                          <w:szCs w:val="24"/>
                        </w:rPr>
                        <w:t>Soyisim</w:t>
                      </w:r>
                      <w:proofErr w:type="spellEnd"/>
                      <w:r w:rsidRPr="0089079B">
                        <w:rPr>
                          <w:rFonts w:asciiTheme="minorHAnsi" w:hAnsiTheme="minorHAnsi" w:cstheme="minorHAnsi"/>
                          <w:sz w:val="24"/>
                          <w:szCs w:val="24"/>
                        </w:rPr>
                        <w:t>-Unvan</w:t>
                      </w:r>
                      <w:proofErr w:type="gramStart"/>
                      <w:r w:rsidRPr="0089079B">
                        <w:rPr>
                          <w:rFonts w:asciiTheme="minorHAnsi" w:hAnsiTheme="minorHAnsi" w:cstheme="minorHAnsi"/>
                          <w:b/>
                          <w:sz w:val="24"/>
                          <w:szCs w:val="24"/>
                        </w:rPr>
                        <w:t>:……………………..…..</w:t>
                      </w:r>
                      <w:proofErr w:type="gramEnd"/>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5"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6" w:name="_Hlk171333180"/>
      <w:r w:rsidR="006A25FC" w:rsidRPr="0089079B">
        <w:rPr>
          <w:rFonts w:asciiTheme="minorHAnsi" w:hAnsiTheme="minorHAnsi" w:cstheme="minorHAnsi"/>
        </w:rPr>
        <w:t xml:space="preserve">ve Madde 12/e’de yer alan belgeleri </w:t>
      </w:r>
      <w:bookmarkEnd w:id="5"/>
      <w:bookmarkEnd w:id="6"/>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7"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7"/>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42207637"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8" w:name="_Hlk170840061"/>
      <w:proofErr w:type="gramStart"/>
      <w:r w:rsidR="007104F2">
        <w:rPr>
          <w:rFonts w:asciiTheme="minorHAnsi" w:hAnsiTheme="minorHAnsi" w:cstheme="minorHAnsi"/>
          <w:b/>
          <w:sz w:val="24"/>
          <w:szCs w:val="24"/>
        </w:rPr>
        <w:t>03/04/2025</w:t>
      </w:r>
      <w:proofErr w:type="gramEnd"/>
      <w:r w:rsidR="007104F2">
        <w:rPr>
          <w:rFonts w:asciiTheme="minorHAnsi" w:hAnsiTheme="minorHAnsi" w:cstheme="minorHAnsi"/>
          <w:b/>
          <w:sz w:val="24"/>
          <w:szCs w:val="24"/>
        </w:rPr>
        <w:t xml:space="preserve"> </w:t>
      </w:r>
      <w:r w:rsidRPr="0089079B">
        <w:rPr>
          <w:rFonts w:asciiTheme="minorHAnsi" w:hAnsiTheme="minorHAnsi" w:cstheme="minorHAnsi"/>
          <w:b/>
          <w:sz w:val="24"/>
          <w:szCs w:val="24"/>
        </w:rPr>
        <w:t xml:space="preserve">tarihinde saat </w:t>
      </w:r>
      <w:r w:rsidR="007104F2">
        <w:rPr>
          <w:rFonts w:asciiTheme="minorHAnsi" w:hAnsiTheme="minorHAnsi" w:cstheme="minorHAnsi"/>
          <w:b/>
          <w:sz w:val="24"/>
          <w:szCs w:val="24"/>
        </w:rPr>
        <w:t>13:50’</w:t>
      </w:r>
      <w:r w:rsidR="007104F2" w:rsidRPr="007104F2">
        <w:rPr>
          <w:rFonts w:asciiTheme="minorHAnsi" w:hAnsiTheme="minorHAnsi" w:cstheme="minorHAnsi"/>
          <w:sz w:val="24"/>
          <w:szCs w:val="24"/>
        </w:rPr>
        <w:t>ye</w:t>
      </w:r>
      <w:r w:rsidRPr="0089079B">
        <w:rPr>
          <w:rFonts w:asciiTheme="minorHAnsi" w:hAnsiTheme="minorHAnsi" w:cstheme="minorHAnsi"/>
          <w:sz w:val="24"/>
          <w:szCs w:val="24"/>
        </w:rPr>
        <w:t xml:space="preserve"> </w:t>
      </w:r>
      <w:bookmarkEnd w:id="8"/>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9" w:name="_Hlk171333347"/>
      <w:bookmarkStart w:id="10" w:name="_Hlk170350626"/>
      <w:r w:rsidR="00A83FFE" w:rsidRPr="0089079B">
        <w:rPr>
          <w:rFonts w:asciiTheme="minorHAnsi" w:hAnsiTheme="minorHAnsi" w:cstheme="minorHAnsi"/>
          <w:sz w:val="24"/>
          <w:szCs w:val="24"/>
        </w:rPr>
        <w:t>ve açılmadan teklif sahibine iade edilecektir</w:t>
      </w:r>
      <w:bookmarkEnd w:id="9"/>
      <w:r w:rsidRPr="0089079B">
        <w:rPr>
          <w:rFonts w:asciiTheme="minorHAnsi" w:hAnsiTheme="minorHAnsi" w:cstheme="minorHAnsi"/>
          <w:sz w:val="24"/>
          <w:szCs w:val="24"/>
        </w:rPr>
        <w:t>.</w:t>
      </w:r>
      <w:bookmarkEnd w:id="10"/>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46AC1BF2"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bookmarkStart w:id="11" w:name="_Hlk170840045"/>
      <w:proofErr w:type="gramStart"/>
      <w:r w:rsidR="007104F2">
        <w:rPr>
          <w:rFonts w:asciiTheme="minorHAnsi" w:hAnsiTheme="minorHAnsi" w:cstheme="minorHAnsi"/>
          <w:b/>
          <w:sz w:val="24"/>
          <w:szCs w:val="24"/>
        </w:rPr>
        <w:t>03/04/2025</w:t>
      </w:r>
      <w:proofErr w:type="gramEnd"/>
      <w:r w:rsidR="007104F2">
        <w:rPr>
          <w:rFonts w:asciiTheme="minorHAnsi" w:hAnsiTheme="minorHAnsi" w:cstheme="minorHAnsi"/>
          <w:b/>
          <w:sz w:val="24"/>
          <w:szCs w:val="24"/>
        </w:rPr>
        <w:t xml:space="preserve"> </w:t>
      </w:r>
      <w:r w:rsidRPr="0089079B">
        <w:rPr>
          <w:rFonts w:asciiTheme="minorHAnsi" w:hAnsiTheme="minorHAnsi" w:cstheme="minorHAnsi"/>
          <w:b/>
          <w:sz w:val="24"/>
          <w:szCs w:val="24"/>
        </w:rPr>
        <w:t xml:space="preserve">tarihinde </w:t>
      </w:r>
      <w:r w:rsidR="00B15163" w:rsidRPr="0089079B">
        <w:rPr>
          <w:rFonts w:asciiTheme="minorHAnsi" w:hAnsiTheme="minorHAnsi" w:cstheme="minorHAnsi"/>
          <w:b/>
          <w:sz w:val="24"/>
          <w:szCs w:val="24"/>
        </w:rPr>
        <w:t xml:space="preserve">saat </w:t>
      </w:r>
      <w:bookmarkStart w:id="12" w:name="_Hlk170840026"/>
      <w:r w:rsidR="007104F2">
        <w:rPr>
          <w:rFonts w:asciiTheme="minorHAnsi" w:hAnsiTheme="minorHAnsi" w:cstheme="minorHAnsi"/>
          <w:b/>
          <w:sz w:val="24"/>
          <w:szCs w:val="24"/>
        </w:rPr>
        <w:t>15:00</w:t>
      </w:r>
      <w:r w:rsidR="00B15163" w:rsidRPr="0089079B">
        <w:rPr>
          <w:rFonts w:asciiTheme="minorHAnsi" w:hAnsiTheme="minorHAnsi" w:cstheme="minorHAnsi"/>
          <w:sz w:val="24"/>
          <w:szCs w:val="24"/>
        </w:rPr>
        <w:t xml:space="preserve"> </w:t>
      </w:r>
      <w:bookmarkEnd w:id="11"/>
      <w:bookmarkEnd w:id="12"/>
      <w:r w:rsidR="007104F2">
        <w:rPr>
          <w:rFonts w:asciiTheme="minorHAnsi" w:hAnsiTheme="minorHAnsi" w:cstheme="minorHAnsi"/>
          <w:sz w:val="24"/>
          <w:szCs w:val="24"/>
        </w:rPr>
        <w:t>da</w:t>
      </w:r>
      <w:r w:rsidR="006240AA">
        <w:rPr>
          <w:rFonts w:asciiTheme="minorHAnsi" w:hAnsiTheme="minorHAnsi" w:cstheme="minorHAnsi"/>
          <w:sz w:val="24"/>
          <w:szCs w:val="24"/>
        </w:rPr>
        <w:t xml:space="preserv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3"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4" w:name="_Hlk171333401"/>
      <w:r w:rsidR="0096422E" w:rsidRPr="0089079B">
        <w:rPr>
          <w:rFonts w:asciiTheme="minorHAnsi" w:hAnsiTheme="minorHAnsi" w:cstheme="minorHAnsi"/>
          <w:sz w:val="24"/>
          <w:szCs w:val="24"/>
        </w:rPr>
        <w:t xml:space="preserve"> ve teklif geçerlilik tarihi kontrol edilerek </w:t>
      </w:r>
      <w:bookmarkEnd w:id="14"/>
      <w:r w:rsidR="001E17C1" w:rsidRPr="0089079B">
        <w:rPr>
          <w:rFonts w:asciiTheme="minorHAnsi" w:hAnsiTheme="minorHAnsi" w:cstheme="minorHAnsi"/>
          <w:sz w:val="24"/>
          <w:szCs w:val="24"/>
        </w:rPr>
        <w:t>tutanağa bağlanacaktır.</w:t>
      </w:r>
      <w:bookmarkEnd w:id="13"/>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lastRenderedPageBreak/>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5"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5"/>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2A50D6B6"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6" w:name="_Hlk170840192"/>
      <w:r w:rsidR="00D601E8" w:rsidRPr="0089079B">
        <w:rPr>
          <w:rFonts w:asciiTheme="minorHAnsi" w:hAnsiTheme="minorHAnsi" w:cstheme="minorHAnsi"/>
          <w:b/>
          <w:sz w:val="24"/>
          <w:szCs w:val="24"/>
        </w:rPr>
        <w:t xml:space="preserve">Türk Lirası (TL) </w:t>
      </w:r>
      <w:bookmarkEnd w:id="16"/>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7"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7"/>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Fiyat döküm çizelgesinde yer aldığı halde fiyatlanmamış kalemin/kalemlerin fiyatının/fiyatlarının teklifte yer alan ve fiyatlanmış diğer kalemlerin fiyatına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8" w:name="_Hlk171333756"/>
      <w:bookmarkStart w:id="19"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20"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resmî tatil gününün bir ertesi gününe rastlaması halinde teklifin açıldığı tarihten önceki son çalışma günüdür.</w:t>
      </w:r>
    </w:p>
    <w:bookmarkEnd w:id="20"/>
    <w:p w14:paraId="6F042F94" w14:textId="77777777" w:rsidR="0014218B" w:rsidRPr="0089079B" w:rsidRDefault="0014218B" w:rsidP="00D22D42">
      <w:pPr>
        <w:ind w:left="1418"/>
        <w:jc w:val="both"/>
        <w:rPr>
          <w:rFonts w:asciiTheme="minorHAnsi" w:hAnsiTheme="minorHAnsi" w:cstheme="minorHAnsi"/>
          <w:sz w:val="24"/>
          <w:szCs w:val="24"/>
        </w:rPr>
      </w:pPr>
    </w:p>
    <w:bookmarkEnd w:id="19"/>
    <w:p w14:paraId="4D703CC5" w14:textId="77777777" w:rsidR="001119B6" w:rsidRPr="0089079B" w:rsidRDefault="001119B6"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1"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1"/>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0005F296" w14:textId="1CDBD500"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Başarılı olan teklif sahibi ekteki Sözleşme Formu ve Temin Kayıt ve </w:t>
      </w:r>
      <w:proofErr w:type="spellStart"/>
      <w:r w:rsidRPr="0089079B">
        <w:rPr>
          <w:rFonts w:asciiTheme="minorHAnsi" w:hAnsiTheme="minorHAnsi" w:cstheme="minorHAnsi"/>
          <w:sz w:val="24"/>
          <w:szCs w:val="24"/>
        </w:rPr>
        <w:t>Şartları’na</w:t>
      </w:r>
      <w:proofErr w:type="spellEnd"/>
      <w:r w:rsidRPr="0089079B">
        <w:rPr>
          <w:rFonts w:asciiTheme="minorHAnsi" w:hAnsiTheme="minorHAnsi" w:cstheme="minorHAnsi"/>
          <w:sz w:val="24"/>
          <w:szCs w:val="24"/>
        </w:rPr>
        <w:t xml:space="preserve"> uygun olarak Sözleşme imzalayacaktır. Teklif Sahibi, bildirimin alınmasından sonra en geç 3 (üç)</w:t>
      </w:r>
      <w:r w:rsidR="002973A8" w:rsidRPr="0089079B">
        <w:rPr>
          <w:rFonts w:asciiTheme="minorHAnsi" w:hAnsiTheme="minorHAnsi" w:cstheme="minorHAnsi"/>
          <w:sz w:val="24"/>
          <w:szCs w:val="24"/>
        </w:rPr>
        <w:t xml:space="preserve"> iş</w:t>
      </w:r>
      <w:r w:rsidRPr="0089079B">
        <w:rPr>
          <w:rFonts w:asciiTheme="minorHAnsi" w:hAnsiTheme="minorHAnsi" w:cstheme="minorHAnsi"/>
          <w:sz w:val="24"/>
          <w:szCs w:val="24"/>
        </w:rPr>
        <w:t xml:space="preserve"> </w:t>
      </w:r>
      <w:r w:rsidR="00A83FFE" w:rsidRPr="0089079B">
        <w:rPr>
          <w:rFonts w:asciiTheme="minorHAnsi" w:hAnsiTheme="minorHAnsi" w:cstheme="minorHAnsi"/>
          <w:sz w:val="24"/>
          <w:szCs w:val="24"/>
        </w:rPr>
        <w:t>gün</w:t>
      </w:r>
      <w:r w:rsidR="002973A8" w:rsidRPr="0089079B">
        <w:rPr>
          <w:rFonts w:asciiTheme="minorHAnsi" w:hAnsiTheme="minorHAnsi" w:cstheme="minorHAnsi"/>
          <w:sz w:val="24"/>
          <w:szCs w:val="24"/>
        </w:rPr>
        <w:t>ü</w:t>
      </w:r>
      <w:r w:rsidR="00A83FFE" w:rsidRPr="0089079B">
        <w:rPr>
          <w:rFonts w:asciiTheme="minorHAnsi" w:hAnsiTheme="minorHAnsi" w:cstheme="minorHAnsi"/>
          <w:sz w:val="24"/>
          <w:szCs w:val="24"/>
        </w:rPr>
        <w:t xml:space="preserve"> </w:t>
      </w:r>
      <w:r w:rsidRPr="0089079B">
        <w:rPr>
          <w:rFonts w:asciiTheme="minorHAnsi" w:hAnsiTheme="minorHAnsi" w:cstheme="minorHAnsi"/>
          <w:sz w:val="24"/>
          <w:szCs w:val="24"/>
        </w:rPr>
        <w:t>içerisinde</w:t>
      </w:r>
      <w:r w:rsidR="00BC5BCD" w:rsidRPr="0089079B">
        <w:rPr>
          <w:rFonts w:asciiTheme="minorHAnsi" w:hAnsiTheme="minorHAnsi" w:cstheme="minorHAnsi"/>
          <w:sz w:val="24"/>
          <w:szCs w:val="24"/>
        </w:rPr>
        <w:t xml:space="preserve"> </w:t>
      </w:r>
      <w:bookmarkStart w:id="22" w:name="_Hlk170350880"/>
      <w:r w:rsidR="00A83FFE" w:rsidRPr="0089079B">
        <w:rPr>
          <w:rFonts w:asciiTheme="minorHAnsi" w:hAnsiTheme="minorHAnsi" w:cstheme="minorHAnsi"/>
          <w:sz w:val="24"/>
          <w:szCs w:val="24"/>
        </w:rPr>
        <w:t>Sözleşmeyi imzalayacaktır.</w:t>
      </w:r>
      <w:bookmarkEnd w:id="22"/>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1242BB37" w14:textId="77777777" w:rsidR="00D22D42" w:rsidRPr="0089079B" w:rsidRDefault="00D22D42" w:rsidP="00D22D42">
      <w:pPr>
        <w:widowControl/>
        <w:autoSpaceDE/>
        <w:adjustRightInd/>
        <w:spacing w:before="100" w:beforeAutospacing="1"/>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Başarılı Teklif Sahibinin belirtilen sürede sözleşmeyi imzalamaması halinde İdare, diğer hakları saklı kalmak kaydıyla söz konusu Teklif Sahibini </w:t>
      </w:r>
      <w:r w:rsidRPr="0089079B">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3"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3"/>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4" w:name="_Hlk171333959"/>
      <w:r w:rsidR="003A0A45" w:rsidRPr="0089079B">
        <w:rPr>
          <w:rFonts w:asciiTheme="minorHAnsi" w:hAnsiTheme="minorHAnsi" w:cstheme="minorHAnsi"/>
          <w:sz w:val="24"/>
          <w:szCs w:val="24"/>
        </w:rPr>
        <w:t xml:space="preserve">sözleşmeye davet mektubunun kazanan firmaya </w:t>
      </w:r>
      <w:bookmarkEnd w:id="24"/>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5"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5"/>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6" w:name="_Hlk170351031"/>
      <w:r w:rsidRPr="0089079B">
        <w:rPr>
          <w:rFonts w:asciiTheme="minorHAnsi" w:hAnsiTheme="minorHAnsi" w:cstheme="minorHAnsi"/>
          <w:sz w:val="24"/>
          <w:szCs w:val="24"/>
        </w:rPr>
        <w:t xml:space="preserve">İdare Teklif Sahiplerinden tekliflerinin süresini belirteceği süre kadar uzatmalarını talep edebilir. İdarenin talebi ve Teklif Sahibinin cevabı yazılı </w:t>
      </w:r>
      <w:r w:rsidRPr="0089079B">
        <w:rPr>
          <w:rFonts w:asciiTheme="minorHAnsi" w:hAnsiTheme="minorHAnsi" w:cstheme="minorHAnsi"/>
          <w:sz w:val="24"/>
          <w:szCs w:val="24"/>
        </w:rPr>
        <w:lastRenderedPageBreak/>
        <w:t>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6"/>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7"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Yetkili kişi adları, Telefon Numaraları, Vergi Dairesi ve Numarası. Mail adresleri, vb.</w:t>
      </w:r>
      <w:proofErr w:type="gramStart"/>
      <w:r w:rsidR="003B4678" w:rsidRPr="0089079B">
        <w:rPr>
          <w:rFonts w:asciiTheme="minorHAnsi" w:hAnsiTheme="minorHAnsi" w:cstheme="minorHAnsi"/>
          <w:sz w:val="24"/>
          <w:szCs w:val="24"/>
        </w:rPr>
        <w:t>)</w:t>
      </w:r>
      <w:proofErr w:type="gramEnd"/>
      <w:r w:rsidR="003B4678" w:rsidRPr="0089079B">
        <w:rPr>
          <w:rFonts w:asciiTheme="minorHAnsi" w:hAnsiTheme="minorHAnsi" w:cstheme="minorHAnsi"/>
          <w:sz w:val="24"/>
          <w:szCs w:val="24"/>
        </w:rPr>
        <w:t xml:space="preserve">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8" w:name="_Hlk170291377"/>
      <w:proofErr w:type="gramStart"/>
      <w:r w:rsidRPr="0089079B">
        <w:rPr>
          <w:rFonts w:asciiTheme="minorHAnsi" w:hAnsiTheme="minorHAnsi" w:cstheme="minorHAnsi"/>
          <w:i/>
          <w:sz w:val="24"/>
          <w:szCs w:val="24"/>
        </w:rPr>
        <w:t>a</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proofErr w:type="gramStart"/>
      <w:r w:rsidRPr="0089079B">
        <w:rPr>
          <w:rFonts w:asciiTheme="minorHAnsi" w:hAnsiTheme="minorHAnsi" w:cstheme="minorHAnsi"/>
          <w:i/>
          <w:sz w:val="24"/>
          <w:szCs w:val="24"/>
        </w:rPr>
        <w:t>b</w:t>
      </w:r>
      <w:proofErr w:type="gramEnd"/>
      <w:r w:rsidRPr="0089079B">
        <w:rPr>
          <w:rFonts w:asciiTheme="minorHAnsi" w:hAnsiTheme="minorHAnsi" w:cstheme="minorHAnsi"/>
          <w:i/>
          <w:sz w:val="24"/>
          <w:szCs w:val="24"/>
        </w:rPr>
        <w:t>.</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8"/>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7"/>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İşbu ihale kapsamında Kasım 2020 </w:t>
      </w:r>
      <w:proofErr w:type="gramStart"/>
      <w:r w:rsidRPr="0089079B">
        <w:rPr>
          <w:rFonts w:asciiTheme="minorHAnsi" w:hAnsiTheme="minorHAnsi" w:cstheme="minorHAnsi"/>
          <w:sz w:val="24"/>
          <w:szCs w:val="24"/>
        </w:rPr>
        <w:t>versiyon</w:t>
      </w:r>
      <w:proofErr w:type="gramEnd"/>
      <w:r w:rsidRPr="0089079B">
        <w:rPr>
          <w:rFonts w:asciiTheme="minorHAnsi" w:hAnsiTheme="minorHAnsi" w:cstheme="minorHAnsi"/>
          <w:sz w:val="24"/>
          <w:szCs w:val="24"/>
        </w:rPr>
        <w:t xml:space="preserve">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29"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29"/>
    </w:p>
    <w:p w14:paraId="6B0A92C2" w14:textId="77777777" w:rsidR="003B4678" w:rsidRPr="0089079B" w:rsidRDefault="003B4678" w:rsidP="00505E93">
      <w:pPr>
        <w:ind w:left="360"/>
        <w:jc w:val="both"/>
        <w:rPr>
          <w:rFonts w:asciiTheme="minorHAnsi" w:hAnsiTheme="minorHAnsi" w:cstheme="minorHAnsi"/>
          <w:sz w:val="24"/>
          <w:szCs w:val="24"/>
        </w:rPr>
      </w:pPr>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0"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78716067" w14:textId="77777777" w:rsidR="00505E93" w:rsidRPr="0089079B" w:rsidRDefault="00CF4E18" w:rsidP="00505E93">
      <w:pPr>
        <w:ind w:left="426"/>
        <w:jc w:val="both"/>
        <w:rPr>
          <w:rStyle w:val="Kpr"/>
          <w:rFonts w:asciiTheme="minorHAnsi" w:hAnsiTheme="minorHAnsi" w:cstheme="minorHAnsi"/>
          <w:b/>
          <w:color w:val="000000" w:themeColor="text1"/>
          <w:sz w:val="24"/>
          <w:szCs w:val="24"/>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p>
    <w:bookmarkEnd w:id="30"/>
    <w:p w14:paraId="6B7CC7B0" w14:textId="77777777" w:rsidR="00764AF8" w:rsidRPr="0089079B" w:rsidRDefault="00764AF8" w:rsidP="00647E79">
      <w:pPr>
        <w:ind w:left="360"/>
        <w:jc w:val="both"/>
        <w:rPr>
          <w:rFonts w:asciiTheme="minorHAnsi" w:hAnsiTheme="minorHAnsi" w:cstheme="minorHAnsi"/>
          <w:sz w:val="24"/>
          <w:szCs w:val="24"/>
        </w:rPr>
      </w:pPr>
    </w:p>
    <w:p w14:paraId="5794C2DF" w14:textId="26783B39" w:rsidR="0016548A" w:rsidRPr="0089079B" w:rsidRDefault="0016548A"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Kamu İhale Kanunu (KİK) hükümlerinden istisnadır. </w:t>
      </w:r>
    </w:p>
    <w:p w14:paraId="1B7CB033" w14:textId="77777777" w:rsidR="00D22D42" w:rsidRPr="0089079B" w:rsidRDefault="00D22D42" w:rsidP="00D22D42">
      <w:pPr>
        <w:widowControl/>
        <w:autoSpaceDE/>
        <w:adjustRightInd/>
        <w:ind w:left="360"/>
        <w:jc w:val="both"/>
        <w:rPr>
          <w:rFonts w:asciiTheme="minorHAnsi" w:hAnsiTheme="minorHAnsi" w:cstheme="minorHAnsi"/>
          <w:sz w:val="24"/>
          <w:szCs w:val="24"/>
        </w:rPr>
      </w:pPr>
    </w:p>
    <w:p w14:paraId="0655CC35" w14:textId="3D793D2F" w:rsidR="005D3172" w:rsidRPr="0089079B" w:rsidRDefault="005D317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proofErr w:type="gramStart"/>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w:t>
      </w:r>
      <w:proofErr w:type="gramEnd"/>
      <w:r w:rsidRPr="0089079B">
        <w:rPr>
          <w:rFonts w:asciiTheme="minorHAnsi" w:hAnsiTheme="minorHAnsi" w:cstheme="minorHAnsi"/>
          <w:sz w:val="24"/>
          <w:szCs w:val="24"/>
        </w:rPr>
        <w:t>-17:00) içinde İdare’nin Madde 5’te yer alan adresinde başvuru yapılabilir.</w:t>
      </w:r>
    </w:p>
    <w:p w14:paraId="6F2CF69C" w14:textId="77777777" w:rsidR="00A61B4E" w:rsidRPr="0089079B" w:rsidRDefault="00A61B4E" w:rsidP="00A61B4E">
      <w:pPr>
        <w:widowControl/>
        <w:autoSpaceDE/>
        <w:adjustRightInd/>
        <w:ind w:left="360"/>
        <w:jc w:val="both"/>
        <w:rPr>
          <w:rFonts w:asciiTheme="minorHAnsi" w:hAnsiTheme="minorHAnsi" w:cstheme="minorHAnsi"/>
          <w:sz w:val="24"/>
          <w:szCs w:val="24"/>
        </w:rPr>
      </w:pPr>
    </w:p>
    <w:p w14:paraId="1980448F" w14:textId="2FA9AB67" w:rsidR="00D22D42" w:rsidRPr="0089079B" w:rsidRDefault="00D22D42" w:rsidP="000575EC">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1" w:name="_Hlk170291467"/>
      <w:r w:rsidRPr="0089079B">
        <w:rPr>
          <w:rFonts w:asciiTheme="minorHAnsi" w:hAnsiTheme="minorHAnsi" w:cstheme="minorHAnsi"/>
          <w:sz w:val="24"/>
          <w:szCs w:val="24"/>
        </w:rPr>
        <w:t xml:space="preserve"> vermeyeceğinizi </w:t>
      </w:r>
      <w:bookmarkStart w:id="32" w:name="_Hlk170291512"/>
      <w:r w:rsidR="007104F2" w:rsidRPr="007104F2">
        <w:rPr>
          <w:sz w:val="21"/>
          <w:szCs w:val="21"/>
          <w:shd w:val="clear" w:color="auto" w:fill="FFFFFF"/>
        </w:rPr>
        <w:fldChar w:fldCharType="begin"/>
      </w:r>
      <w:r w:rsidR="007104F2" w:rsidRPr="007104F2">
        <w:rPr>
          <w:sz w:val="21"/>
          <w:szCs w:val="21"/>
          <w:shd w:val="clear" w:color="auto" w:fill="FFFFFF"/>
        </w:rPr>
        <w:instrText xml:space="preserve"> HYPERLINK "mailto:denizevin.hatipoglu@dtiosb.org" </w:instrText>
      </w:r>
      <w:r w:rsidR="007104F2" w:rsidRPr="007104F2">
        <w:rPr>
          <w:sz w:val="21"/>
          <w:szCs w:val="21"/>
          <w:shd w:val="clear" w:color="auto" w:fill="FFFFFF"/>
        </w:rPr>
        <w:fldChar w:fldCharType="separate"/>
      </w:r>
      <w:r w:rsidR="007104F2" w:rsidRPr="007104F2">
        <w:rPr>
          <w:rStyle w:val="Kpr"/>
          <w:color w:val="auto"/>
          <w:sz w:val="21"/>
          <w:szCs w:val="21"/>
          <w:shd w:val="clear" w:color="auto" w:fill="FFFFFF"/>
        </w:rPr>
        <w:t>denizevin.hatipoglu@dtiosb.org</w:t>
      </w:r>
      <w:r w:rsidR="007104F2" w:rsidRPr="007104F2">
        <w:rPr>
          <w:sz w:val="21"/>
          <w:szCs w:val="21"/>
          <w:shd w:val="clear" w:color="auto" w:fill="FFFFFF"/>
        </w:rPr>
        <w:fldChar w:fldCharType="end"/>
      </w:r>
      <w:r w:rsidR="00A77849"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w:t>
      </w:r>
      <w:bookmarkEnd w:id="32"/>
      <w:r w:rsidRPr="0089079B">
        <w:rPr>
          <w:rFonts w:asciiTheme="minorHAnsi" w:hAnsiTheme="minorHAnsi" w:cstheme="minorHAnsi"/>
          <w:sz w:val="24"/>
          <w:szCs w:val="24"/>
        </w:rPr>
        <w:t>adresine teyit ediniz.</w:t>
      </w:r>
      <w:bookmarkEnd w:id="31"/>
    </w:p>
    <w:bookmarkEnd w:id="0"/>
    <w:p w14:paraId="7DCDCBAF" w14:textId="77777777" w:rsidR="00D22D42" w:rsidRPr="0089079B" w:rsidRDefault="00D22D42" w:rsidP="00D22D42">
      <w:pPr>
        <w:jc w:val="both"/>
        <w:rPr>
          <w:rFonts w:asciiTheme="minorHAnsi" w:hAnsiTheme="minorHAnsi" w:cstheme="minorHAnsi"/>
          <w:sz w:val="24"/>
          <w:szCs w:val="24"/>
        </w:rPr>
      </w:pPr>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3"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proofErr w:type="gramStart"/>
      <w:r>
        <w:rPr>
          <w:rFonts w:asciiTheme="minorHAnsi" w:hAnsiTheme="minorHAnsi" w:cstheme="minorHAnsi"/>
          <w:b/>
          <w:lang w:eastAsia="en-US"/>
        </w:rPr>
        <w:t>……………………………………</w:t>
      </w:r>
      <w:proofErr w:type="gramEnd"/>
    </w:p>
    <w:bookmarkEnd w:id="33"/>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7FE457B0" w14:textId="76050015" w:rsidR="00343E36" w:rsidRPr="0089079B" w:rsidRDefault="00343E36" w:rsidP="00D22D42">
      <w:pPr>
        <w:jc w:val="center"/>
        <w:rPr>
          <w:rFonts w:asciiTheme="minorHAnsi" w:hAnsiTheme="minorHAnsi" w:cstheme="minorHAnsi"/>
          <w:b/>
          <w:lang w:eastAsia="en-US"/>
        </w:rPr>
      </w:pPr>
    </w:p>
    <w:p w14:paraId="38E11D4A" w14:textId="2F2D7CDF" w:rsidR="00343E36" w:rsidRPr="0089079B" w:rsidRDefault="00343E36" w:rsidP="00D22D42">
      <w:pPr>
        <w:jc w:val="center"/>
        <w:rPr>
          <w:rFonts w:asciiTheme="minorHAnsi" w:hAnsiTheme="minorHAnsi" w:cstheme="minorHAnsi"/>
          <w:b/>
          <w:lang w:eastAsia="en-US"/>
        </w:rPr>
      </w:pPr>
    </w:p>
    <w:p w14:paraId="7F1C3A72" w14:textId="78FB1388" w:rsidR="00343E36" w:rsidRPr="0089079B" w:rsidRDefault="00343E36" w:rsidP="00D22D42">
      <w:pPr>
        <w:jc w:val="center"/>
        <w:rPr>
          <w:rFonts w:asciiTheme="minorHAnsi" w:hAnsiTheme="minorHAnsi" w:cstheme="minorHAnsi"/>
          <w:b/>
          <w:lang w:eastAsia="en-US"/>
        </w:rPr>
      </w:pPr>
    </w:p>
    <w:p w14:paraId="73A7C51A" w14:textId="77777777" w:rsidR="00343E36" w:rsidRDefault="00343E36" w:rsidP="00D22D42">
      <w:pPr>
        <w:jc w:val="center"/>
        <w:rPr>
          <w:rFonts w:asciiTheme="minorHAnsi" w:hAnsiTheme="minorHAnsi" w:cstheme="minorHAnsi"/>
          <w:b/>
          <w:lang w:eastAsia="en-US"/>
        </w:rPr>
      </w:pPr>
    </w:p>
    <w:p w14:paraId="10828FC6" w14:textId="77777777" w:rsidR="00B41D86" w:rsidRDefault="00B41D86" w:rsidP="00D22D42">
      <w:pPr>
        <w:jc w:val="center"/>
        <w:rPr>
          <w:rFonts w:asciiTheme="minorHAnsi" w:hAnsiTheme="minorHAnsi" w:cstheme="minorHAnsi"/>
          <w:b/>
          <w:lang w:eastAsia="en-US"/>
        </w:rPr>
      </w:pPr>
    </w:p>
    <w:p w14:paraId="7BD246A4" w14:textId="77777777" w:rsidR="00B41D86" w:rsidRDefault="00B41D86" w:rsidP="00D22D42">
      <w:pPr>
        <w:jc w:val="center"/>
        <w:rPr>
          <w:rFonts w:asciiTheme="minorHAnsi" w:hAnsiTheme="minorHAnsi" w:cstheme="minorHAnsi"/>
          <w:b/>
          <w:lang w:eastAsia="en-US"/>
        </w:rPr>
      </w:pPr>
    </w:p>
    <w:p w14:paraId="4CECF36A" w14:textId="77777777" w:rsidR="00B41D86" w:rsidRDefault="00B41D86" w:rsidP="00D22D42">
      <w:pPr>
        <w:jc w:val="center"/>
        <w:rPr>
          <w:rFonts w:asciiTheme="minorHAnsi" w:hAnsiTheme="minorHAnsi" w:cstheme="minorHAnsi"/>
          <w:b/>
          <w:lang w:eastAsia="en-US"/>
        </w:rPr>
      </w:pPr>
    </w:p>
    <w:p w14:paraId="3942F842" w14:textId="77777777" w:rsidR="00B41D86" w:rsidRDefault="00B41D86" w:rsidP="00D22D42">
      <w:pPr>
        <w:jc w:val="center"/>
        <w:rPr>
          <w:rFonts w:asciiTheme="minorHAnsi" w:hAnsiTheme="minorHAnsi" w:cstheme="minorHAnsi"/>
          <w:b/>
          <w:lang w:eastAsia="en-US"/>
        </w:rPr>
      </w:pPr>
    </w:p>
    <w:p w14:paraId="593AD225" w14:textId="77777777" w:rsidR="00B41D86" w:rsidRDefault="00B41D86" w:rsidP="00D22D42">
      <w:pPr>
        <w:jc w:val="center"/>
        <w:rPr>
          <w:rFonts w:asciiTheme="minorHAnsi" w:hAnsiTheme="minorHAnsi" w:cstheme="minorHAnsi"/>
          <w:b/>
          <w:lang w:eastAsia="en-US"/>
        </w:rPr>
      </w:pPr>
    </w:p>
    <w:p w14:paraId="409CAAEF" w14:textId="77777777" w:rsidR="00B41D86" w:rsidRDefault="00B41D86" w:rsidP="00D22D42">
      <w:pPr>
        <w:jc w:val="center"/>
        <w:rPr>
          <w:rFonts w:asciiTheme="minorHAnsi" w:hAnsiTheme="minorHAnsi" w:cstheme="minorHAnsi"/>
          <w:b/>
          <w:lang w:eastAsia="en-US"/>
        </w:rPr>
      </w:pPr>
    </w:p>
    <w:p w14:paraId="55567654" w14:textId="77777777" w:rsidR="00B41D86" w:rsidRDefault="00B41D86" w:rsidP="00D22D42">
      <w:pPr>
        <w:jc w:val="center"/>
        <w:rPr>
          <w:rFonts w:asciiTheme="minorHAnsi" w:hAnsiTheme="minorHAnsi" w:cstheme="minorHAnsi"/>
          <w:b/>
          <w:lang w:eastAsia="en-US"/>
        </w:rPr>
      </w:pPr>
    </w:p>
    <w:p w14:paraId="710656BE" w14:textId="77777777" w:rsidR="00B41D86" w:rsidRDefault="00B41D86" w:rsidP="00D22D42">
      <w:pPr>
        <w:jc w:val="center"/>
        <w:rPr>
          <w:rFonts w:asciiTheme="minorHAnsi" w:hAnsiTheme="minorHAnsi" w:cstheme="minorHAnsi"/>
          <w:b/>
          <w:lang w:eastAsia="en-US"/>
        </w:rPr>
      </w:pPr>
    </w:p>
    <w:p w14:paraId="1B3ABC40" w14:textId="77777777" w:rsidR="00B41D86" w:rsidRDefault="00B41D86" w:rsidP="00D22D42">
      <w:pPr>
        <w:jc w:val="center"/>
        <w:rPr>
          <w:rFonts w:asciiTheme="minorHAnsi" w:hAnsiTheme="minorHAnsi" w:cstheme="minorHAnsi"/>
          <w:b/>
          <w:lang w:eastAsia="en-US"/>
        </w:rPr>
      </w:pPr>
    </w:p>
    <w:p w14:paraId="3754953A" w14:textId="77777777" w:rsidR="00B41D86" w:rsidRDefault="00B41D86" w:rsidP="00D22D42">
      <w:pPr>
        <w:jc w:val="center"/>
        <w:rPr>
          <w:rFonts w:asciiTheme="minorHAnsi" w:hAnsiTheme="minorHAnsi" w:cstheme="minorHAnsi"/>
          <w:b/>
          <w:lang w:eastAsia="en-US"/>
        </w:rPr>
      </w:pPr>
    </w:p>
    <w:p w14:paraId="42EDB1D4" w14:textId="77777777" w:rsidR="00B41D86" w:rsidRDefault="00B41D86" w:rsidP="00D22D42">
      <w:pPr>
        <w:jc w:val="center"/>
        <w:rPr>
          <w:rFonts w:asciiTheme="minorHAnsi" w:hAnsiTheme="minorHAnsi" w:cstheme="minorHAnsi"/>
          <w:b/>
          <w:lang w:eastAsia="en-US"/>
        </w:rPr>
      </w:pPr>
    </w:p>
    <w:p w14:paraId="33CBF11A" w14:textId="77777777" w:rsidR="00B41D86" w:rsidRDefault="00B41D86" w:rsidP="00D22D42">
      <w:pPr>
        <w:jc w:val="center"/>
        <w:rPr>
          <w:rFonts w:asciiTheme="minorHAnsi" w:hAnsiTheme="minorHAnsi" w:cstheme="minorHAnsi"/>
          <w:b/>
          <w:lang w:eastAsia="en-US"/>
        </w:rPr>
      </w:pPr>
    </w:p>
    <w:p w14:paraId="31ED392E" w14:textId="77777777" w:rsidR="00B41D86" w:rsidRDefault="00B41D86" w:rsidP="00D22D42">
      <w:pPr>
        <w:jc w:val="center"/>
        <w:rPr>
          <w:rFonts w:asciiTheme="minorHAnsi" w:hAnsiTheme="minorHAnsi" w:cstheme="minorHAnsi"/>
          <w:b/>
          <w:lang w:eastAsia="en-US"/>
        </w:rPr>
      </w:pPr>
    </w:p>
    <w:p w14:paraId="74B75F2B" w14:textId="77777777" w:rsidR="00B41D86" w:rsidRDefault="00B41D86" w:rsidP="00D22D42">
      <w:pPr>
        <w:jc w:val="center"/>
        <w:rPr>
          <w:rFonts w:asciiTheme="minorHAnsi" w:hAnsiTheme="minorHAnsi" w:cstheme="minorHAnsi"/>
          <w:b/>
          <w:lang w:eastAsia="en-US"/>
        </w:rPr>
      </w:pPr>
    </w:p>
    <w:p w14:paraId="39CADD12" w14:textId="77777777" w:rsidR="00B41D86" w:rsidRDefault="00B41D86" w:rsidP="00D22D42">
      <w:pPr>
        <w:jc w:val="center"/>
        <w:rPr>
          <w:rFonts w:asciiTheme="minorHAnsi" w:hAnsiTheme="minorHAnsi" w:cstheme="minorHAnsi"/>
          <w:b/>
          <w:lang w:eastAsia="en-US"/>
        </w:rPr>
      </w:pPr>
    </w:p>
    <w:p w14:paraId="368FDD79" w14:textId="77777777" w:rsidR="00B41D86" w:rsidRDefault="00B41D86" w:rsidP="00D22D42">
      <w:pPr>
        <w:jc w:val="center"/>
        <w:rPr>
          <w:rFonts w:asciiTheme="minorHAnsi" w:hAnsiTheme="minorHAnsi" w:cstheme="minorHAnsi"/>
          <w:b/>
          <w:lang w:eastAsia="en-US"/>
        </w:rPr>
      </w:pPr>
    </w:p>
    <w:p w14:paraId="48302DF1" w14:textId="77777777" w:rsidR="00B41D86" w:rsidRDefault="00B41D86" w:rsidP="00D22D42">
      <w:pPr>
        <w:jc w:val="center"/>
        <w:rPr>
          <w:rFonts w:asciiTheme="minorHAnsi" w:hAnsiTheme="minorHAnsi" w:cstheme="minorHAnsi"/>
          <w:b/>
          <w:lang w:eastAsia="en-US"/>
        </w:rPr>
      </w:pPr>
    </w:p>
    <w:p w14:paraId="7B5F5F39" w14:textId="77777777" w:rsidR="00B41D86" w:rsidRDefault="00B41D86" w:rsidP="00D22D42">
      <w:pPr>
        <w:jc w:val="center"/>
        <w:rPr>
          <w:rFonts w:asciiTheme="minorHAnsi" w:hAnsiTheme="minorHAnsi" w:cstheme="minorHAnsi"/>
          <w:b/>
          <w:lang w:eastAsia="en-US"/>
        </w:rPr>
      </w:pPr>
    </w:p>
    <w:p w14:paraId="14D50465" w14:textId="77777777" w:rsidR="00B41D86" w:rsidRDefault="00B41D86" w:rsidP="00D22D42">
      <w:pPr>
        <w:jc w:val="center"/>
        <w:rPr>
          <w:rFonts w:asciiTheme="minorHAnsi" w:hAnsiTheme="minorHAnsi" w:cstheme="minorHAnsi"/>
          <w:b/>
          <w:lang w:eastAsia="en-US"/>
        </w:rPr>
      </w:pPr>
    </w:p>
    <w:p w14:paraId="4B1665BE" w14:textId="77777777" w:rsidR="00B41D86" w:rsidRDefault="00B41D86" w:rsidP="00D22D42">
      <w:pPr>
        <w:jc w:val="center"/>
        <w:rPr>
          <w:rFonts w:asciiTheme="minorHAnsi" w:hAnsiTheme="minorHAnsi" w:cstheme="minorHAnsi"/>
          <w:b/>
          <w:lang w:eastAsia="en-US"/>
        </w:rPr>
      </w:pPr>
    </w:p>
    <w:p w14:paraId="3549F5B4" w14:textId="77777777" w:rsidR="00B41D86" w:rsidRDefault="00B41D86" w:rsidP="00D22D42">
      <w:pPr>
        <w:jc w:val="center"/>
        <w:rPr>
          <w:rFonts w:asciiTheme="minorHAnsi" w:hAnsiTheme="minorHAnsi" w:cstheme="minorHAnsi"/>
          <w:b/>
          <w:lang w:eastAsia="en-US"/>
        </w:rPr>
      </w:pPr>
    </w:p>
    <w:p w14:paraId="4F73C098" w14:textId="77777777" w:rsidR="00B41D86" w:rsidRPr="0089079B" w:rsidRDefault="00B41D86" w:rsidP="00D22D42">
      <w:pPr>
        <w:jc w:val="cente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4C9CCD6B" w14:textId="77777777" w:rsidR="007104F2" w:rsidRDefault="00D22D42" w:rsidP="007104F2">
      <w:pPr>
        <w:jc w:val="center"/>
        <w:outlineLvl w:val="0"/>
        <w:rPr>
          <w:rFonts w:ascii="Calibri" w:hAnsi="Calibri" w:cs="Calibri"/>
          <w:b/>
          <w:sz w:val="24"/>
          <w:szCs w:val="24"/>
        </w:rPr>
      </w:pPr>
      <w:r w:rsidRPr="0089079B">
        <w:rPr>
          <w:rFonts w:asciiTheme="minorHAnsi" w:hAnsiTheme="minorHAnsi" w:cstheme="minorHAnsi"/>
          <w:b/>
          <w:sz w:val="24"/>
          <w:szCs w:val="24"/>
          <w:lang w:eastAsia="en-US"/>
        </w:rPr>
        <w:t>İhale No:</w:t>
      </w:r>
      <w:bookmarkStart w:id="34" w:name="_Hlk170843894"/>
      <w:r w:rsidRPr="0089079B">
        <w:rPr>
          <w:rFonts w:asciiTheme="minorHAnsi" w:hAnsiTheme="minorHAnsi" w:cstheme="minorHAnsi"/>
          <w:b/>
          <w:sz w:val="24"/>
          <w:szCs w:val="24"/>
          <w:lang w:eastAsia="en-US"/>
        </w:rPr>
        <w:t xml:space="preserve"> </w:t>
      </w:r>
      <w:bookmarkEnd w:id="34"/>
      <w:r w:rsidR="007104F2" w:rsidRPr="007104F2">
        <w:rPr>
          <w:rFonts w:ascii="Calibri" w:hAnsi="Calibri" w:cs="Calibri"/>
          <w:b/>
          <w:sz w:val="24"/>
          <w:szCs w:val="24"/>
        </w:rPr>
        <w:t xml:space="preserve">KARACADAG TDA-DTIOSB-GOODS-03 / </w:t>
      </w:r>
      <w:proofErr w:type="spellStart"/>
      <w:r w:rsidR="007104F2" w:rsidRPr="007104F2">
        <w:rPr>
          <w:rFonts w:ascii="Calibri" w:hAnsi="Calibri" w:cs="Calibri"/>
          <w:b/>
          <w:sz w:val="24"/>
          <w:szCs w:val="24"/>
        </w:rPr>
        <w:t>Procurement</w:t>
      </w:r>
      <w:proofErr w:type="spellEnd"/>
      <w:r w:rsidR="007104F2" w:rsidRPr="007104F2">
        <w:rPr>
          <w:rFonts w:ascii="Calibri" w:hAnsi="Calibri" w:cs="Calibri"/>
          <w:b/>
          <w:sz w:val="24"/>
          <w:szCs w:val="24"/>
        </w:rPr>
        <w:t xml:space="preserve"> of </w:t>
      </w:r>
      <w:proofErr w:type="spellStart"/>
      <w:r w:rsidR="007104F2" w:rsidRPr="007104F2">
        <w:rPr>
          <w:rFonts w:ascii="Calibri" w:hAnsi="Calibri" w:cs="Calibri"/>
          <w:b/>
          <w:sz w:val="24"/>
          <w:szCs w:val="24"/>
        </w:rPr>
        <w:t>furniture</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for</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Diyarakır</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Textile</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Specialized</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Organized</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Industrial</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Zone</w:t>
      </w:r>
      <w:proofErr w:type="spellEnd"/>
    </w:p>
    <w:p w14:paraId="2D54DCC3" w14:textId="15071AD3" w:rsidR="0016548A" w:rsidRPr="0089079B" w:rsidRDefault="0016548A" w:rsidP="0016548A">
      <w:pPr>
        <w:keepNext/>
        <w:outlineLvl w:val="5"/>
        <w:rPr>
          <w:rFonts w:asciiTheme="minorHAnsi" w:hAnsiTheme="minorHAnsi" w:cstheme="minorHAnsi"/>
          <w:color w:val="222222"/>
          <w:sz w:val="24"/>
          <w:szCs w:val="24"/>
          <w:shd w:val="clear" w:color="auto" w:fill="FFFFFF"/>
        </w:rPr>
      </w:pPr>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 xml:space="preserve">Teklif edilen malların menşei, Kasım 2020 </w:t>
      </w:r>
      <w:proofErr w:type="gramStart"/>
      <w:r w:rsidRPr="0089079B">
        <w:rPr>
          <w:rFonts w:asciiTheme="minorHAnsi" w:hAnsiTheme="minorHAnsi" w:cstheme="minorHAnsi"/>
          <w:color w:val="000000"/>
          <w:sz w:val="24"/>
          <w:szCs w:val="24"/>
          <w:lang w:eastAsia="en-US"/>
        </w:rPr>
        <w:t>versiyon</w:t>
      </w:r>
      <w:proofErr w:type="gramEnd"/>
      <w:r w:rsidRPr="0089079B">
        <w:rPr>
          <w:rFonts w:asciiTheme="minorHAnsi" w:hAnsiTheme="minorHAnsi" w:cstheme="minorHAnsi"/>
          <w:color w:val="000000"/>
          <w:sz w:val="24"/>
          <w:szCs w:val="24"/>
          <w:lang w:eastAsia="en-US"/>
        </w:rPr>
        <w:t xml:space="preserve">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6469080" w14:textId="77777777" w:rsidR="00D22D42" w:rsidRPr="0089079B" w:rsidRDefault="00D22D42" w:rsidP="00D22D42">
      <w:pPr>
        <w:suppressAutoHyphens/>
        <w:ind w:left="720" w:right="-72" w:hanging="12"/>
        <w:jc w:val="both"/>
        <w:rPr>
          <w:rFonts w:asciiTheme="minorHAnsi" w:hAnsiTheme="minorHAnsi" w:cstheme="minorHAnsi"/>
          <w:sz w:val="24"/>
          <w:szCs w:val="24"/>
        </w:rPr>
      </w:pPr>
      <w:r w:rsidRPr="0089079B">
        <w:rPr>
          <w:rFonts w:asciiTheme="minorHAnsi" w:hAnsiTheme="minorHAnsi" w:cstheme="minorHAnsi"/>
          <w:sz w:val="24"/>
          <w:szCs w:val="24"/>
        </w:rPr>
        <w:t>Kesin Teminat istenmeyecektir.</w:t>
      </w: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lastRenderedPageBreak/>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4"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Pr="0089079B" w:rsidRDefault="004E7047"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w:t>
      </w:r>
      <w:proofErr w:type="gramStart"/>
      <w:r w:rsidRPr="0089079B">
        <w:rPr>
          <w:rFonts w:asciiTheme="minorHAnsi" w:hAnsiTheme="minorHAnsi" w:cstheme="minorHAnsi"/>
          <w:sz w:val="24"/>
          <w:szCs w:val="24"/>
          <w:lang w:eastAsia="en-US"/>
        </w:rPr>
        <w:t>ekipmanın</w:t>
      </w:r>
      <w:proofErr w:type="gramEnd"/>
      <w:r w:rsidRPr="0089079B">
        <w:rPr>
          <w:rFonts w:asciiTheme="minorHAnsi" w:hAnsiTheme="minorHAnsi" w:cstheme="minorHAnsi"/>
          <w:sz w:val="24"/>
          <w:szCs w:val="24"/>
          <w:lang w:eastAsia="en-US"/>
        </w:rPr>
        <w:t xml:space="preserve">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w:t>
      </w:r>
      <w:proofErr w:type="gramStart"/>
      <w:r w:rsidRPr="0089079B">
        <w:rPr>
          <w:rFonts w:asciiTheme="minorHAnsi" w:hAnsiTheme="minorHAnsi" w:cstheme="minorHAnsi"/>
          <w:bCs/>
          <w:sz w:val="24"/>
          <w:szCs w:val="24"/>
          <w:lang w:eastAsia="en-US"/>
        </w:rPr>
        <w:t xml:space="preserve">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roofErr w:type="gramEnd"/>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lastRenderedPageBreak/>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w:t>
      </w:r>
      <w:proofErr w:type="gramStart"/>
      <w:r w:rsidRPr="0089079B">
        <w:rPr>
          <w:rFonts w:asciiTheme="minorHAnsi" w:hAnsiTheme="minorHAnsi" w:cstheme="minorHAnsi"/>
          <w:sz w:val="24"/>
          <w:szCs w:val="24"/>
          <w:lang w:eastAsia="en-US"/>
        </w:rPr>
        <w:t>ekipmanların</w:t>
      </w:r>
      <w:proofErr w:type="gramEnd"/>
      <w:r w:rsidRPr="0089079B">
        <w:rPr>
          <w:rFonts w:asciiTheme="minorHAnsi" w:hAnsiTheme="minorHAnsi" w:cstheme="minorHAnsi"/>
          <w:sz w:val="24"/>
          <w:szCs w:val="24"/>
          <w:lang w:eastAsia="en-US"/>
        </w:rPr>
        <w:t xml:space="preserve">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w:t>
      </w:r>
      <w:proofErr w:type="gramStart"/>
      <w:r w:rsidRPr="0089079B">
        <w:rPr>
          <w:rFonts w:asciiTheme="minorHAnsi" w:hAnsiTheme="minorHAnsi" w:cstheme="minorHAnsi"/>
          <w:sz w:val="24"/>
          <w:szCs w:val="24"/>
          <w:lang w:eastAsia="en-US"/>
        </w:rPr>
        <w:t>ekipman</w:t>
      </w:r>
      <w:proofErr w:type="gramEnd"/>
      <w:r w:rsidRPr="0089079B">
        <w:rPr>
          <w:rFonts w:asciiTheme="minorHAnsi" w:hAnsiTheme="minorHAnsi" w:cstheme="minorHAnsi"/>
          <w:sz w:val="24"/>
          <w:szCs w:val="24"/>
          <w:lang w:eastAsia="en-US"/>
        </w:rPr>
        <w:t xml:space="preserve">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Geri kalan Malların ve İlgili Hizmetlerin siparişini iptal ederek kısmen tamamlanmış 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5"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5"/>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6"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7"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7"/>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6"/>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5"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proofErr w:type="gramStart"/>
            <w:r w:rsidRPr="0089079B">
              <w:rPr>
                <w:rFonts w:asciiTheme="minorHAnsi" w:hAnsiTheme="minorHAnsi" w:cstheme="minorHAnsi"/>
                <w:sz w:val="24"/>
                <w:szCs w:val="24"/>
                <w:lang w:eastAsia="en-US"/>
              </w:rPr>
              <w:t>……………….</w:t>
            </w:r>
            <w:proofErr w:type="gramEnd"/>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Pr="0089079B" w:rsidRDefault="00EE0914"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38"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39"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39"/>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0" w:name="_Hlk170853204"/>
      <w:r w:rsidR="00834659" w:rsidRPr="0089079B">
        <w:rPr>
          <w:rFonts w:asciiTheme="minorHAnsi" w:hAnsiTheme="minorHAnsi" w:cstheme="minorHAnsi"/>
          <w:i/>
          <w:sz w:val="24"/>
          <w:szCs w:val="24"/>
        </w:rPr>
        <w:t>(ihale yapılan yılda alınmış)</w:t>
      </w:r>
      <w:bookmarkEnd w:id="40"/>
    </w:p>
    <w:p w14:paraId="52E54F96"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İmza Beyannamesi veya İmza Sirküleri </w:t>
      </w:r>
    </w:p>
    <w:bookmarkEnd w:id="38"/>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0FF6F8EB" w14:textId="77777777" w:rsidR="007104F2" w:rsidRDefault="00D632BC" w:rsidP="007104F2">
            <w:pPr>
              <w:jc w:val="center"/>
              <w:outlineLvl w:val="0"/>
              <w:rPr>
                <w:rFonts w:ascii="Calibri" w:hAnsi="Calibri" w:cs="Calibri"/>
                <w:b/>
                <w:sz w:val="24"/>
                <w:szCs w:val="24"/>
              </w:rPr>
            </w:pPr>
            <w:r w:rsidRPr="0089079B">
              <w:rPr>
                <w:b/>
              </w:rPr>
              <w:t xml:space="preserve">İhale </w:t>
            </w:r>
            <w:proofErr w:type="spellStart"/>
            <w:r w:rsidRPr="0089079B">
              <w:rPr>
                <w:b/>
              </w:rPr>
              <w:t>Ref</w:t>
            </w:r>
            <w:proofErr w:type="spellEnd"/>
            <w:r w:rsidRPr="0089079B">
              <w:rPr>
                <w:b/>
              </w:rPr>
              <w:t xml:space="preserve"> No</w:t>
            </w:r>
            <w:r w:rsidR="007104F2">
              <w:rPr>
                <w:b/>
              </w:rPr>
              <w:t xml:space="preserve">: </w:t>
            </w:r>
            <w:r w:rsidR="007104F2" w:rsidRPr="007104F2">
              <w:rPr>
                <w:rFonts w:ascii="Calibri" w:hAnsi="Calibri" w:cs="Calibri"/>
                <w:b/>
                <w:sz w:val="24"/>
                <w:szCs w:val="24"/>
              </w:rPr>
              <w:t xml:space="preserve">KARACADAG TDA-DTIOSB-GOODS-03 / </w:t>
            </w:r>
            <w:proofErr w:type="spellStart"/>
            <w:r w:rsidR="007104F2" w:rsidRPr="007104F2">
              <w:rPr>
                <w:rFonts w:ascii="Calibri" w:hAnsi="Calibri" w:cs="Calibri"/>
                <w:b/>
                <w:sz w:val="24"/>
                <w:szCs w:val="24"/>
              </w:rPr>
              <w:t>Procurement</w:t>
            </w:r>
            <w:proofErr w:type="spellEnd"/>
            <w:r w:rsidR="007104F2" w:rsidRPr="007104F2">
              <w:rPr>
                <w:rFonts w:ascii="Calibri" w:hAnsi="Calibri" w:cs="Calibri"/>
                <w:b/>
                <w:sz w:val="24"/>
                <w:szCs w:val="24"/>
              </w:rPr>
              <w:t xml:space="preserve"> of </w:t>
            </w:r>
            <w:proofErr w:type="spellStart"/>
            <w:r w:rsidR="007104F2" w:rsidRPr="007104F2">
              <w:rPr>
                <w:rFonts w:ascii="Calibri" w:hAnsi="Calibri" w:cs="Calibri"/>
                <w:b/>
                <w:sz w:val="24"/>
                <w:szCs w:val="24"/>
              </w:rPr>
              <w:t>furniture</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for</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Diyarakır</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Textile</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Specialized</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Organized</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Industrial</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Zone</w:t>
            </w:r>
            <w:proofErr w:type="spellEnd"/>
          </w:p>
          <w:p w14:paraId="6770389D" w14:textId="10B81548" w:rsidR="00D632BC" w:rsidRPr="0089079B" w:rsidRDefault="007104F2" w:rsidP="007104F2">
            <w:pPr>
              <w:rPr>
                <w:rFonts w:ascii="Times New Roman" w:hAnsi="Times New Roman" w:cs="Times New Roman"/>
                <w:b/>
              </w:rPr>
            </w:pPr>
            <w:r>
              <w:rPr>
                <w:b/>
              </w:rPr>
              <w:t xml:space="preserve"> </w:t>
            </w:r>
            <w:r w:rsidR="00D632BC" w:rsidRPr="0089079B">
              <w:rPr>
                <w:b/>
              </w:rPr>
              <w:t>İhale Adı: Mobilya Ekipmanları</w:t>
            </w:r>
            <w:r w:rsidR="00335A12">
              <w:rPr>
                <w:b/>
              </w:rPr>
              <w:t xml:space="preserve"> Mobilya ve</w:t>
            </w:r>
            <w:r w:rsidR="00D632BC" w:rsidRPr="0089079B">
              <w:rPr>
                <w:b/>
              </w:rPr>
              <w:t xml:space="preserve"> Mal Alımı</w:t>
            </w:r>
          </w:p>
        </w:tc>
      </w:tr>
      <w:tr w:rsidR="00D632BC" w:rsidRPr="0089079B" w14:paraId="18E85356" w14:textId="77777777" w:rsidTr="00F265F6">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91873" w:rsidRPr="0089079B" w14:paraId="2DC95ECF" w14:textId="77777777" w:rsidTr="00F265F6">
        <w:trPr>
          <w:trHeight w:val="255"/>
        </w:trPr>
        <w:tc>
          <w:tcPr>
            <w:tcW w:w="1187" w:type="dxa"/>
          </w:tcPr>
          <w:p w14:paraId="5A402F61" w14:textId="77777777" w:rsidR="00691873" w:rsidRDefault="00691873" w:rsidP="00F265F6">
            <w:pPr>
              <w:jc w:val="center"/>
              <w:rPr>
                <w:rFonts w:ascii="Times New Roman" w:hAnsi="Times New Roman" w:cs="Times New Roman"/>
                <w:b/>
              </w:rPr>
            </w:pPr>
            <w:r>
              <w:rPr>
                <w:rFonts w:ascii="Times New Roman" w:hAnsi="Times New Roman" w:cs="Times New Roman"/>
                <w:b/>
              </w:rPr>
              <w:t>1</w:t>
            </w:r>
          </w:p>
          <w:p w14:paraId="6B668895" w14:textId="77777777" w:rsidR="00691873" w:rsidRDefault="00691873" w:rsidP="00F265F6">
            <w:pPr>
              <w:jc w:val="center"/>
              <w:rPr>
                <w:rFonts w:ascii="Times New Roman" w:hAnsi="Times New Roman" w:cs="Times New Roman"/>
                <w:b/>
              </w:rPr>
            </w:pPr>
          </w:p>
          <w:p w14:paraId="5792AEFE" w14:textId="77777777" w:rsidR="00691873" w:rsidRDefault="00691873" w:rsidP="00F265F6">
            <w:pPr>
              <w:jc w:val="center"/>
              <w:rPr>
                <w:rFonts w:ascii="Times New Roman" w:hAnsi="Times New Roman" w:cs="Times New Roman"/>
                <w:b/>
              </w:rPr>
            </w:pPr>
          </w:p>
          <w:p w14:paraId="23D1C3CA" w14:textId="704DE77A" w:rsidR="00691873" w:rsidRPr="0089079B" w:rsidRDefault="00691873" w:rsidP="00F265F6">
            <w:pPr>
              <w:jc w:val="center"/>
              <w:rPr>
                <w:rFonts w:ascii="Times New Roman" w:hAnsi="Times New Roman" w:cs="Times New Roman"/>
                <w:b/>
              </w:rPr>
            </w:pPr>
          </w:p>
        </w:tc>
        <w:tc>
          <w:tcPr>
            <w:tcW w:w="5533" w:type="dxa"/>
            <w:vAlign w:val="center"/>
          </w:tcPr>
          <w:p w14:paraId="2A84A707"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Sergileme Rafları</w:t>
            </w:r>
          </w:p>
          <w:p w14:paraId="5722DB7C" w14:textId="3E088AB7" w:rsidR="00691873" w:rsidRPr="0089079B" w:rsidRDefault="00691873" w:rsidP="00F265F6">
            <w:pPr>
              <w:pStyle w:val="AralkYok"/>
              <w:jc w:val="center"/>
              <w:rPr>
                <w:rFonts w:ascii="Times New Roman" w:hAnsi="Times New Roman" w:cs="Times New Roman"/>
                <w:sz w:val="20"/>
                <w:szCs w:val="20"/>
              </w:rPr>
            </w:pPr>
            <w:r>
              <w:rPr>
                <w:rFonts w:ascii="Times New Roman" w:hAnsi="Times New Roman" w:cs="Times New Roman"/>
                <w:sz w:val="20"/>
                <w:szCs w:val="20"/>
              </w:rPr>
              <w:t>Dolap 150x60x50</w:t>
            </w:r>
            <w:r w:rsidRPr="0089079B">
              <w:rPr>
                <w:rFonts w:ascii="Times New Roman" w:hAnsi="Times New Roman" w:cs="Times New Roman"/>
                <w:sz w:val="20"/>
                <w:szCs w:val="20"/>
              </w:rPr>
              <w:t xml:space="preserve"> </w:t>
            </w:r>
            <w:proofErr w:type="gramStart"/>
            <w:r w:rsidRPr="0089079B">
              <w:rPr>
                <w:rFonts w:ascii="Times New Roman" w:hAnsi="Times New Roman" w:cs="Times New Roman"/>
                <w:sz w:val="20"/>
                <w:szCs w:val="20"/>
              </w:rPr>
              <w:t>Cm  Gövde</w:t>
            </w:r>
            <w:proofErr w:type="gramEnd"/>
            <w:r w:rsidRPr="0089079B">
              <w:rPr>
                <w:rFonts w:ascii="Times New Roman" w:hAnsi="Times New Roman" w:cs="Times New Roman"/>
                <w:sz w:val="20"/>
                <w:szCs w:val="20"/>
              </w:rPr>
              <w:t xml:space="preserve">, Raf Ve Kapakları 18 Mm </w:t>
            </w:r>
            <w:proofErr w:type="spellStart"/>
            <w:r w:rsidRPr="0089079B">
              <w:rPr>
                <w:rFonts w:ascii="Times New Roman" w:hAnsi="Times New Roman" w:cs="Times New Roman"/>
                <w:sz w:val="20"/>
                <w:szCs w:val="20"/>
              </w:rPr>
              <w:t>Mdflam</w:t>
            </w:r>
            <w:proofErr w:type="spellEnd"/>
            <w:r w:rsidRPr="0089079B">
              <w:rPr>
                <w:rFonts w:ascii="Times New Roman" w:hAnsi="Times New Roman" w:cs="Times New Roman"/>
                <w:sz w:val="20"/>
                <w:szCs w:val="20"/>
              </w:rPr>
              <w:t xml:space="preserve"> Veya </w:t>
            </w:r>
            <w:proofErr w:type="spellStart"/>
            <w:r w:rsidRPr="0089079B">
              <w:rPr>
                <w:rFonts w:ascii="Times New Roman" w:hAnsi="Times New Roman" w:cs="Times New Roman"/>
                <w:sz w:val="20"/>
                <w:szCs w:val="20"/>
              </w:rPr>
              <w:t>Suntalam</w:t>
            </w:r>
            <w:proofErr w:type="spellEnd"/>
            <w:r w:rsidRPr="0089079B">
              <w:rPr>
                <w:rFonts w:ascii="Times New Roman" w:hAnsi="Times New Roman" w:cs="Times New Roman"/>
                <w:sz w:val="20"/>
                <w:szCs w:val="20"/>
              </w:rPr>
              <w:t xml:space="preserve"> Malzemeden İmal Edilecektir. Rafların Ve Gövdenin Görünen Yüzeyleri 0,40 Mm Kalınlığındaki PVC Bant İle Bantlanacaktır. </w:t>
            </w:r>
            <w:r>
              <w:rPr>
                <w:rFonts w:ascii="Times New Roman" w:hAnsi="Times New Roman" w:cs="Times New Roman"/>
                <w:sz w:val="20"/>
                <w:szCs w:val="20"/>
              </w:rPr>
              <w:t xml:space="preserve">Yatayda bir raf ve dikeyde elbise asmak için aparatı olacaktır. Beyaz renkte ve ahşap </w:t>
            </w:r>
            <w:proofErr w:type="spellStart"/>
            <w:proofErr w:type="gramStart"/>
            <w:r>
              <w:rPr>
                <w:rFonts w:ascii="Times New Roman" w:hAnsi="Times New Roman" w:cs="Times New Roman"/>
                <w:sz w:val="20"/>
                <w:szCs w:val="20"/>
              </w:rPr>
              <w:t>olacaktır.Model</w:t>
            </w:r>
            <w:proofErr w:type="spellEnd"/>
            <w:proofErr w:type="gramEnd"/>
            <w:r>
              <w:rPr>
                <w:rFonts w:ascii="Times New Roman" w:hAnsi="Times New Roman" w:cs="Times New Roman"/>
                <w:sz w:val="20"/>
                <w:szCs w:val="20"/>
              </w:rPr>
              <w:t xml:space="preserve"> Çizimi idareden alınacaktır. </w:t>
            </w:r>
            <w:r w:rsidRPr="0089079B">
              <w:rPr>
                <w:rFonts w:ascii="Times New Roman" w:hAnsi="Times New Roman" w:cs="Times New Roman"/>
                <w:sz w:val="20"/>
                <w:szCs w:val="20"/>
              </w:rPr>
              <w:t>Kuru</w:t>
            </w:r>
            <w:r>
              <w:rPr>
                <w:rFonts w:ascii="Times New Roman" w:hAnsi="Times New Roman" w:cs="Times New Roman"/>
                <w:sz w:val="20"/>
                <w:szCs w:val="20"/>
              </w:rPr>
              <w:t>lum Tarihinden İtibaren En Az 12</w:t>
            </w:r>
            <w:r w:rsidRPr="0089079B">
              <w:rPr>
                <w:rFonts w:ascii="Times New Roman" w:hAnsi="Times New Roman" w:cs="Times New Roman"/>
                <w:sz w:val="20"/>
                <w:szCs w:val="20"/>
              </w:rPr>
              <w:t xml:space="preserve"> Ay Garantisi Olmalıdır.</w:t>
            </w:r>
          </w:p>
        </w:tc>
        <w:tc>
          <w:tcPr>
            <w:tcW w:w="1586" w:type="dxa"/>
            <w:vAlign w:val="center"/>
          </w:tcPr>
          <w:p w14:paraId="6F4B109E" w14:textId="68BE59C8" w:rsidR="00691873" w:rsidRPr="0089079B" w:rsidRDefault="00691873" w:rsidP="00F265F6">
            <w:pPr>
              <w:jc w:val="center"/>
              <w:rPr>
                <w:rFonts w:ascii="Times New Roman" w:hAnsi="Times New Roman" w:cs="Times New Roman"/>
              </w:rPr>
            </w:pPr>
            <w:r>
              <w:rPr>
                <w:rFonts w:ascii="Times New Roman" w:hAnsi="Times New Roman" w:cs="Times New Roman"/>
              </w:rPr>
              <w:t>6</w:t>
            </w:r>
          </w:p>
        </w:tc>
      </w:tr>
      <w:tr w:rsidR="00691873" w:rsidRPr="0089079B" w14:paraId="27C386FF" w14:textId="77777777" w:rsidTr="00F265F6">
        <w:trPr>
          <w:trHeight w:val="255"/>
        </w:trPr>
        <w:tc>
          <w:tcPr>
            <w:tcW w:w="1187" w:type="dxa"/>
          </w:tcPr>
          <w:p w14:paraId="2AFA730F" w14:textId="77777777" w:rsidR="00691873" w:rsidRDefault="00691873" w:rsidP="00F265F6">
            <w:pPr>
              <w:jc w:val="center"/>
              <w:rPr>
                <w:rFonts w:ascii="Times New Roman" w:hAnsi="Times New Roman" w:cs="Times New Roman"/>
                <w:b/>
              </w:rPr>
            </w:pPr>
            <w:r>
              <w:rPr>
                <w:rFonts w:ascii="Times New Roman" w:hAnsi="Times New Roman" w:cs="Times New Roman"/>
                <w:b/>
              </w:rPr>
              <w:t>2</w:t>
            </w:r>
          </w:p>
          <w:p w14:paraId="651CDEA3" w14:textId="77777777" w:rsidR="00691873" w:rsidRDefault="00691873" w:rsidP="00F265F6">
            <w:pPr>
              <w:jc w:val="center"/>
              <w:rPr>
                <w:rFonts w:ascii="Times New Roman" w:hAnsi="Times New Roman" w:cs="Times New Roman"/>
                <w:b/>
              </w:rPr>
            </w:pPr>
          </w:p>
          <w:p w14:paraId="1F960B67" w14:textId="77777777" w:rsidR="00691873" w:rsidRDefault="00691873" w:rsidP="00F265F6">
            <w:pPr>
              <w:jc w:val="center"/>
              <w:rPr>
                <w:rFonts w:ascii="Times New Roman" w:hAnsi="Times New Roman" w:cs="Times New Roman"/>
                <w:b/>
              </w:rPr>
            </w:pPr>
          </w:p>
          <w:p w14:paraId="6C2321ED" w14:textId="77B6182C" w:rsidR="00691873" w:rsidRPr="0089079B" w:rsidRDefault="00691873" w:rsidP="00F265F6">
            <w:pPr>
              <w:jc w:val="center"/>
              <w:rPr>
                <w:rFonts w:ascii="Times New Roman" w:hAnsi="Times New Roman" w:cs="Times New Roman"/>
                <w:b/>
              </w:rPr>
            </w:pPr>
          </w:p>
        </w:tc>
        <w:tc>
          <w:tcPr>
            <w:tcW w:w="5533" w:type="dxa"/>
            <w:vAlign w:val="center"/>
          </w:tcPr>
          <w:p w14:paraId="31EEBA2F"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Öğretmen Masası</w:t>
            </w:r>
          </w:p>
          <w:p w14:paraId="1AD982BA" w14:textId="2E697DCF" w:rsidR="00691873" w:rsidRPr="00691873" w:rsidRDefault="00691873" w:rsidP="00F265F6">
            <w:pPr>
              <w:pStyle w:val="AralkYok"/>
              <w:jc w:val="center"/>
              <w:rPr>
                <w:rFonts w:ascii="Times New Roman" w:hAnsi="Times New Roman" w:cs="Times New Roman"/>
                <w:sz w:val="20"/>
                <w:szCs w:val="20"/>
              </w:rPr>
            </w:pPr>
            <w:r w:rsidRPr="00691873">
              <w:rPr>
                <w:rFonts w:ascii="Times New Roman" w:hAnsi="Times New Roman" w:cs="Times New Roman"/>
                <w:sz w:val="20"/>
                <w:szCs w:val="20"/>
              </w:rPr>
              <w:t xml:space="preserve">Masa Yüksekliği En Az 150 Cm Olmalıdır • Masa Genişliği En Az 70 Cm Olmalıdır • Masa Derinliği En Az 50 Cm Olmalıdır • Bilgisayar Masası Kullanılan Tablalar Ahşap Olacaktır. •  Kilitli en az 1 adet çekmeceli olacaktır. Kullanılan Tablalar Tek Renk Olacaktır Ve Tercihen Koyu Kahverengi Tonlarında Olacaktır. • Tablalar En Az 30 Mm Lamine Kaplama Olacaktır • Kurulum Tarihinden İtibaren En Az 12 Ay Garantisi Olmalıdır. • Masa Üst Tablası Kenarı Ve Gözüken Kenarlarda En Az 3 Mm </w:t>
            </w:r>
            <w:proofErr w:type="spellStart"/>
            <w:r w:rsidRPr="00691873">
              <w:rPr>
                <w:rFonts w:ascii="Times New Roman" w:hAnsi="Times New Roman" w:cs="Times New Roman"/>
                <w:sz w:val="20"/>
                <w:szCs w:val="20"/>
              </w:rPr>
              <w:t>Pvc</w:t>
            </w:r>
            <w:proofErr w:type="spellEnd"/>
            <w:r w:rsidRPr="00691873">
              <w:rPr>
                <w:rFonts w:ascii="Times New Roman" w:hAnsi="Times New Roman" w:cs="Times New Roman"/>
                <w:sz w:val="20"/>
                <w:szCs w:val="20"/>
              </w:rPr>
              <w:t xml:space="preserve"> Kullanılarak Kapatılacaktır. • Kullanılan Tablalar Ahşap Olacaktır.</w:t>
            </w:r>
          </w:p>
        </w:tc>
        <w:tc>
          <w:tcPr>
            <w:tcW w:w="1586" w:type="dxa"/>
            <w:vAlign w:val="center"/>
          </w:tcPr>
          <w:p w14:paraId="2578D657" w14:textId="200C34C9" w:rsidR="00691873" w:rsidRPr="0089079B" w:rsidRDefault="00691873" w:rsidP="00F265F6">
            <w:pPr>
              <w:jc w:val="center"/>
              <w:rPr>
                <w:rFonts w:ascii="Times New Roman" w:hAnsi="Times New Roman" w:cs="Times New Roman"/>
              </w:rPr>
            </w:pPr>
            <w:r>
              <w:rPr>
                <w:rFonts w:ascii="Times New Roman" w:hAnsi="Times New Roman" w:cs="Times New Roman"/>
              </w:rPr>
              <w:t>4</w:t>
            </w:r>
          </w:p>
        </w:tc>
      </w:tr>
      <w:tr w:rsidR="00691873" w:rsidRPr="0089079B" w14:paraId="763127E6" w14:textId="77777777" w:rsidTr="00F265F6">
        <w:trPr>
          <w:trHeight w:val="255"/>
        </w:trPr>
        <w:tc>
          <w:tcPr>
            <w:tcW w:w="1187" w:type="dxa"/>
          </w:tcPr>
          <w:p w14:paraId="51FB2E9D" w14:textId="77777777" w:rsidR="00691873" w:rsidRDefault="00691873" w:rsidP="00F265F6">
            <w:pPr>
              <w:jc w:val="center"/>
              <w:rPr>
                <w:rFonts w:ascii="Times New Roman" w:hAnsi="Times New Roman" w:cs="Times New Roman"/>
                <w:b/>
              </w:rPr>
            </w:pPr>
            <w:r>
              <w:rPr>
                <w:rFonts w:ascii="Times New Roman" w:hAnsi="Times New Roman" w:cs="Times New Roman"/>
                <w:b/>
              </w:rPr>
              <w:t>3</w:t>
            </w:r>
          </w:p>
          <w:p w14:paraId="2C38112E" w14:textId="77777777" w:rsidR="00691873" w:rsidRDefault="00691873" w:rsidP="00F265F6">
            <w:pPr>
              <w:jc w:val="center"/>
              <w:rPr>
                <w:rFonts w:ascii="Times New Roman" w:hAnsi="Times New Roman" w:cs="Times New Roman"/>
                <w:b/>
              </w:rPr>
            </w:pPr>
          </w:p>
          <w:p w14:paraId="7DF7EADF" w14:textId="77777777" w:rsidR="00691873" w:rsidRDefault="00691873" w:rsidP="00F265F6">
            <w:pPr>
              <w:jc w:val="center"/>
              <w:rPr>
                <w:rFonts w:ascii="Times New Roman" w:hAnsi="Times New Roman" w:cs="Times New Roman"/>
                <w:b/>
              </w:rPr>
            </w:pPr>
          </w:p>
          <w:p w14:paraId="40770183" w14:textId="1FCA3CB5" w:rsidR="00691873" w:rsidRPr="0089079B" w:rsidRDefault="00691873" w:rsidP="00F265F6">
            <w:pPr>
              <w:jc w:val="center"/>
              <w:rPr>
                <w:rFonts w:ascii="Times New Roman" w:hAnsi="Times New Roman" w:cs="Times New Roman"/>
                <w:b/>
              </w:rPr>
            </w:pPr>
          </w:p>
        </w:tc>
        <w:tc>
          <w:tcPr>
            <w:tcW w:w="5533" w:type="dxa"/>
            <w:vAlign w:val="center"/>
          </w:tcPr>
          <w:p w14:paraId="3B71FA5C"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Kapaklı Depolama Dolabı</w:t>
            </w:r>
          </w:p>
          <w:p w14:paraId="3081E192" w14:textId="1E9E7843" w:rsidR="00691873" w:rsidRPr="0089079B" w:rsidRDefault="00691873" w:rsidP="00F265F6">
            <w:pPr>
              <w:pStyle w:val="AralkYok"/>
              <w:jc w:val="center"/>
              <w:rPr>
                <w:rFonts w:ascii="Times New Roman" w:hAnsi="Times New Roman" w:cs="Times New Roman"/>
                <w:sz w:val="20"/>
                <w:szCs w:val="20"/>
              </w:rPr>
            </w:pPr>
            <w:r w:rsidRPr="00DC24CF">
              <w:rPr>
                <w:rFonts w:ascii="Times New Roman" w:hAnsi="Times New Roman" w:cs="Times New Roman"/>
                <w:sz w:val="20"/>
                <w:szCs w:val="20"/>
              </w:rPr>
              <w:t xml:space="preserve">Dolap 100x60x200 </w:t>
            </w:r>
            <w:proofErr w:type="gramStart"/>
            <w:r w:rsidRPr="00DC24CF">
              <w:rPr>
                <w:rFonts w:ascii="Times New Roman" w:hAnsi="Times New Roman" w:cs="Times New Roman"/>
                <w:sz w:val="20"/>
                <w:szCs w:val="20"/>
              </w:rPr>
              <w:t>Cm  Gövde</w:t>
            </w:r>
            <w:proofErr w:type="gramEnd"/>
            <w:r w:rsidRPr="00DC24CF">
              <w:rPr>
                <w:rFonts w:ascii="Times New Roman" w:hAnsi="Times New Roman" w:cs="Times New Roman"/>
                <w:sz w:val="20"/>
                <w:szCs w:val="20"/>
              </w:rPr>
              <w:t xml:space="preserve">, Raf Ve Kapakları 18 Mm </w:t>
            </w:r>
            <w:proofErr w:type="spellStart"/>
            <w:r w:rsidRPr="00DC24CF">
              <w:rPr>
                <w:rFonts w:ascii="Times New Roman" w:hAnsi="Times New Roman" w:cs="Times New Roman"/>
                <w:sz w:val="20"/>
                <w:szCs w:val="20"/>
              </w:rPr>
              <w:t>Mdflam</w:t>
            </w:r>
            <w:proofErr w:type="spellEnd"/>
            <w:r w:rsidRPr="00DC24CF">
              <w:rPr>
                <w:rFonts w:ascii="Times New Roman" w:hAnsi="Times New Roman" w:cs="Times New Roman"/>
                <w:sz w:val="20"/>
                <w:szCs w:val="20"/>
              </w:rPr>
              <w:t xml:space="preserve"> Veya </w:t>
            </w:r>
            <w:proofErr w:type="spellStart"/>
            <w:r w:rsidRPr="00DC24CF">
              <w:rPr>
                <w:rFonts w:ascii="Times New Roman" w:hAnsi="Times New Roman" w:cs="Times New Roman"/>
                <w:sz w:val="20"/>
                <w:szCs w:val="20"/>
              </w:rPr>
              <w:t>Suntalam</w:t>
            </w:r>
            <w:proofErr w:type="spellEnd"/>
            <w:r w:rsidRPr="00DC24CF">
              <w:rPr>
                <w:rFonts w:ascii="Times New Roman" w:hAnsi="Times New Roman" w:cs="Times New Roman"/>
                <w:sz w:val="20"/>
                <w:szCs w:val="20"/>
              </w:rPr>
              <w:t xml:space="preserve"> Malzemeden İmal Edilecektir. Rafların Ve Gövdenin Görünen Yüzeyleri 0,40 Mm Kalınlığındaki PVC Bant İle Bantlanacaktır. Kapaklar 2 Mm Kalınlığındaki PVC İle Bantlanacaktır. Arkalık Olarak 8 Mm Kalınlığında </w:t>
            </w:r>
            <w:proofErr w:type="spellStart"/>
            <w:r w:rsidRPr="00DC24CF">
              <w:rPr>
                <w:rFonts w:ascii="Times New Roman" w:hAnsi="Times New Roman" w:cs="Times New Roman"/>
                <w:sz w:val="20"/>
                <w:szCs w:val="20"/>
              </w:rPr>
              <w:t>Mdflam</w:t>
            </w:r>
            <w:proofErr w:type="spellEnd"/>
            <w:r w:rsidRPr="00DC24CF">
              <w:rPr>
                <w:rFonts w:ascii="Times New Roman" w:hAnsi="Times New Roman" w:cs="Times New Roman"/>
                <w:sz w:val="20"/>
                <w:szCs w:val="20"/>
              </w:rPr>
              <w:t xml:space="preserve"> Veya </w:t>
            </w:r>
            <w:proofErr w:type="spellStart"/>
            <w:r w:rsidRPr="00DC24CF">
              <w:rPr>
                <w:rFonts w:ascii="Times New Roman" w:hAnsi="Times New Roman" w:cs="Times New Roman"/>
                <w:sz w:val="20"/>
                <w:szCs w:val="20"/>
              </w:rPr>
              <w:t>Suntalam</w:t>
            </w:r>
            <w:proofErr w:type="spellEnd"/>
            <w:r w:rsidRPr="00DC24CF">
              <w:rPr>
                <w:rFonts w:ascii="Times New Roman" w:hAnsi="Times New Roman" w:cs="Times New Roman"/>
                <w:sz w:val="20"/>
                <w:szCs w:val="20"/>
              </w:rPr>
              <w:t xml:space="preserve"> Malzemeden Kızaklı Şekilde İmal Edilecektir. Dolaplar </w:t>
            </w:r>
            <w:proofErr w:type="spellStart"/>
            <w:r w:rsidRPr="00DC24CF">
              <w:rPr>
                <w:rFonts w:ascii="Times New Roman" w:hAnsi="Times New Roman" w:cs="Times New Roman"/>
                <w:sz w:val="20"/>
                <w:szCs w:val="20"/>
              </w:rPr>
              <w:t>Minifiks</w:t>
            </w:r>
            <w:proofErr w:type="spellEnd"/>
            <w:r w:rsidRPr="00DC24CF">
              <w:rPr>
                <w:rFonts w:ascii="Times New Roman" w:hAnsi="Times New Roman" w:cs="Times New Roman"/>
                <w:sz w:val="20"/>
                <w:szCs w:val="20"/>
              </w:rPr>
              <w:t xml:space="preserve"> Bağlantı Aparatı İle Toplanmış Olmalıdır. Dolap Kapakları Kilitli Olacaktır. En Az 90 Derece Açılabilen Tas Menteşeler Kullanılacaktır. Dolapların Altında 10 Cm Yüksekliğinde Ayarlı Ayaklar Kullanılacaktır. Renk Seçimi İdare Tarafından Yapılacaktır.</w:t>
            </w:r>
          </w:p>
        </w:tc>
        <w:tc>
          <w:tcPr>
            <w:tcW w:w="1586" w:type="dxa"/>
            <w:vAlign w:val="center"/>
          </w:tcPr>
          <w:p w14:paraId="01B775DC" w14:textId="407857D7" w:rsidR="00691873" w:rsidRPr="0089079B" w:rsidRDefault="00691873" w:rsidP="00F265F6">
            <w:pPr>
              <w:jc w:val="center"/>
              <w:rPr>
                <w:rFonts w:ascii="Times New Roman" w:hAnsi="Times New Roman" w:cs="Times New Roman"/>
              </w:rPr>
            </w:pPr>
            <w:r>
              <w:rPr>
                <w:rFonts w:ascii="Times New Roman" w:hAnsi="Times New Roman" w:cs="Times New Roman"/>
              </w:rPr>
              <w:t>5</w:t>
            </w:r>
          </w:p>
        </w:tc>
      </w:tr>
      <w:tr w:rsidR="00691873" w:rsidRPr="0089079B" w14:paraId="450843A5" w14:textId="77777777" w:rsidTr="00F265F6">
        <w:trPr>
          <w:trHeight w:val="255"/>
        </w:trPr>
        <w:tc>
          <w:tcPr>
            <w:tcW w:w="1187" w:type="dxa"/>
          </w:tcPr>
          <w:p w14:paraId="31EB4874" w14:textId="77777777" w:rsidR="00691873" w:rsidRDefault="00691873" w:rsidP="00F265F6">
            <w:pPr>
              <w:jc w:val="center"/>
              <w:rPr>
                <w:rFonts w:ascii="Times New Roman" w:hAnsi="Times New Roman" w:cs="Times New Roman"/>
                <w:b/>
              </w:rPr>
            </w:pPr>
            <w:r>
              <w:rPr>
                <w:rFonts w:ascii="Times New Roman" w:hAnsi="Times New Roman" w:cs="Times New Roman"/>
                <w:b/>
              </w:rPr>
              <w:t>4</w:t>
            </w:r>
          </w:p>
          <w:p w14:paraId="2A4755D2" w14:textId="77777777" w:rsidR="00691873" w:rsidRDefault="00691873" w:rsidP="00F265F6">
            <w:pPr>
              <w:jc w:val="center"/>
              <w:rPr>
                <w:rFonts w:ascii="Times New Roman" w:hAnsi="Times New Roman" w:cs="Times New Roman"/>
                <w:b/>
              </w:rPr>
            </w:pPr>
          </w:p>
          <w:p w14:paraId="0DB41E4D" w14:textId="77777777" w:rsidR="00691873" w:rsidRDefault="00691873" w:rsidP="00F265F6">
            <w:pPr>
              <w:jc w:val="center"/>
              <w:rPr>
                <w:rFonts w:ascii="Times New Roman" w:hAnsi="Times New Roman" w:cs="Times New Roman"/>
                <w:b/>
              </w:rPr>
            </w:pPr>
          </w:p>
          <w:p w14:paraId="561B8428" w14:textId="2C87B4CF" w:rsidR="00691873" w:rsidRPr="0089079B" w:rsidRDefault="00691873" w:rsidP="00F265F6">
            <w:pPr>
              <w:jc w:val="center"/>
              <w:rPr>
                <w:rFonts w:ascii="Times New Roman" w:hAnsi="Times New Roman" w:cs="Times New Roman"/>
                <w:b/>
              </w:rPr>
            </w:pPr>
          </w:p>
        </w:tc>
        <w:tc>
          <w:tcPr>
            <w:tcW w:w="5533" w:type="dxa"/>
            <w:vAlign w:val="center"/>
          </w:tcPr>
          <w:p w14:paraId="568903F3"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Dinlenme Koltukları</w:t>
            </w:r>
          </w:p>
          <w:p w14:paraId="61697843" w14:textId="77777777" w:rsidR="00691873" w:rsidRDefault="00691873" w:rsidP="00340E7A">
            <w:pPr>
              <w:pStyle w:val="AralkYok"/>
              <w:jc w:val="center"/>
              <w:rPr>
                <w:rFonts w:ascii="Times New Roman" w:hAnsi="Times New Roman" w:cs="Times New Roman"/>
                <w:sz w:val="20"/>
                <w:szCs w:val="20"/>
              </w:rPr>
            </w:pPr>
            <w:r>
              <w:rPr>
                <w:rFonts w:ascii="Times New Roman" w:hAnsi="Times New Roman" w:cs="Times New Roman"/>
                <w:sz w:val="20"/>
                <w:szCs w:val="20"/>
              </w:rPr>
              <w:t>Ayak yüksekliği 48 cm olacak oturma alanı derinliği 48 cm oturma alanı genişliği 60 cm olacak. Sandalyenin toplam yüksekliği 80 cm olacak. Kumaş kaplamalı olacak, koltuklar tek renk olacak ve idare rengi belirleyecek.</w:t>
            </w:r>
          </w:p>
          <w:p w14:paraId="78A9C77F" w14:textId="77777777" w:rsidR="00691873" w:rsidRPr="0089079B" w:rsidRDefault="00691873" w:rsidP="00F265F6">
            <w:pPr>
              <w:pStyle w:val="AralkYok"/>
              <w:jc w:val="center"/>
              <w:rPr>
                <w:rFonts w:ascii="Times New Roman" w:hAnsi="Times New Roman" w:cs="Times New Roman"/>
                <w:sz w:val="20"/>
                <w:szCs w:val="20"/>
              </w:rPr>
            </w:pPr>
          </w:p>
        </w:tc>
        <w:tc>
          <w:tcPr>
            <w:tcW w:w="1586" w:type="dxa"/>
            <w:vAlign w:val="center"/>
          </w:tcPr>
          <w:p w14:paraId="24575297" w14:textId="26378D44" w:rsidR="00691873" w:rsidRPr="0089079B" w:rsidRDefault="00691873" w:rsidP="00F265F6">
            <w:pPr>
              <w:jc w:val="center"/>
              <w:rPr>
                <w:rFonts w:ascii="Times New Roman" w:hAnsi="Times New Roman" w:cs="Times New Roman"/>
              </w:rPr>
            </w:pPr>
            <w:r>
              <w:rPr>
                <w:rFonts w:ascii="Times New Roman" w:hAnsi="Times New Roman" w:cs="Times New Roman"/>
              </w:rPr>
              <w:t>4</w:t>
            </w:r>
          </w:p>
        </w:tc>
      </w:tr>
      <w:tr w:rsidR="00691873" w:rsidRPr="0089079B" w14:paraId="15BC5095" w14:textId="77777777" w:rsidTr="00F265F6">
        <w:trPr>
          <w:trHeight w:val="255"/>
        </w:trPr>
        <w:tc>
          <w:tcPr>
            <w:tcW w:w="1187" w:type="dxa"/>
          </w:tcPr>
          <w:p w14:paraId="21E569D7" w14:textId="271CEDC5" w:rsidR="00691873" w:rsidRDefault="00894CD0" w:rsidP="00F265F6">
            <w:pPr>
              <w:jc w:val="center"/>
              <w:rPr>
                <w:rFonts w:ascii="Times New Roman" w:hAnsi="Times New Roman" w:cs="Times New Roman"/>
                <w:b/>
              </w:rPr>
            </w:pPr>
            <w:r>
              <w:rPr>
                <w:rFonts w:ascii="Times New Roman" w:hAnsi="Times New Roman" w:cs="Times New Roman"/>
                <w:b/>
              </w:rPr>
              <w:t>5</w:t>
            </w:r>
          </w:p>
          <w:p w14:paraId="791A2B7A" w14:textId="77777777" w:rsidR="00691873" w:rsidRDefault="00691873" w:rsidP="00F265F6">
            <w:pPr>
              <w:jc w:val="center"/>
              <w:rPr>
                <w:rFonts w:ascii="Times New Roman" w:hAnsi="Times New Roman" w:cs="Times New Roman"/>
                <w:b/>
              </w:rPr>
            </w:pPr>
          </w:p>
          <w:p w14:paraId="7C02E75F" w14:textId="77777777" w:rsidR="00691873" w:rsidRDefault="00691873" w:rsidP="00F265F6">
            <w:pPr>
              <w:jc w:val="center"/>
              <w:rPr>
                <w:rFonts w:ascii="Times New Roman" w:hAnsi="Times New Roman" w:cs="Times New Roman"/>
                <w:b/>
              </w:rPr>
            </w:pPr>
          </w:p>
          <w:p w14:paraId="46484171" w14:textId="746C2876" w:rsidR="00691873" w:rsidRDefault="00691873" w:rsidP="00F265F6">
            <w:pPr>
              <w:jc w:val="center"/>
              <w:rPr>
                <w:rFonts w:ascii="Times New Roman" w:hAnsi="Times New Roman" w:cs="Times New Roman"/>
                <w:b/>
              </w:rPr>
            </w:pPr>
          </w:p>
        </w:tc>
        <w:tc>
          <w:tcPr>
            <w:tcW w:w="5533" w:type="dxa"/>
            <w:vAlign w:val="center"/>
          </w:tcPr>
          <w:p w14:paraId="09F61567" w14:textId="77777777" w:rsidR="00691873" w:rsidRPr="0089079B" w:rsidRDefault="00691873" w:rsidP="00340E7A">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Çalışma masaları için sandalye</w:t>
            </w:r>
          </w:p>
          <w:p w14:paraId="5D036B95" w14:textId="409FBEF3" w:rsidR="00691873" w:rsidRPr="0089079B" w:rsidRDefault="00691873" w:rsidP="00F265F6">
            <w:pPr>
              <w:pStyle w:val="AralkYok"/>
              <w:jc w:val="center"/>
              <w:rPr>
                <w:rFonts w:ascii="Times New Roman" w:hAnsi="Times New Roman" w:cs="Times New Roman"/>
                <w:sz w:val="20"/>
                <w:szCs w:val="20"/>
              </w:rPr>
            </w:pPr>
            <w:r>
              <w:rPr>
                <w:rFonts w:ascii="Times New Roman" w:hAnsi="Times New Roman" w:cs="Times New Roman"/>
                <w:sz w:val="20"/>
                <w:szCs w:val="20"/>
              </w:rPr>
              <w:t xml:space="preserve">Genişliği 46 cm, </w:t>
            </w:r>
            <w:proofErr w:type="spellStart"/>
            <w:r>
              <w:rPr>
                <w:rFonts w:ascii="Times New Roman" w:hAnsi="Times New Roman" w:cs="Times New Roman"/>
                <w:sz w:val="20"/>
                <w:szCs w:val="20"/>
              </w:rPr>
              <w:t>yükselik</w:t>
            </w:r>
            <w:proofErr w:type="spellEnd"/>
            <w:r>
              <w:rPr>
                <w:rFonts w:ascii="Times New Roman" w:hAnsi="Times New Roman" w:cs="Times New Roman"/>
                <w:sz w:val="20"/>
                <w:szCs w:val="20"/>
              </w:rPr>
              <w:t xml:space="preserve"> 76 cm, derinlik 46 cm ve taşıma kapasitesi en az 130 kg olmalıdır. Sırt kısmında ve oturma kısmında minder ve üstü deri/kumaş kaplama olacaktır. Bu minderler sandalyeye dikilmiş şekilde teslim edilecektir. İdareyle birlikte renk ve modele karar verilecektir.</w:t>
            </w:r>
          </w:p>
        </w:tc>
        <w:tc>
          <w:tcPr>
            <w:tcW w:w="1586" w:type="dxa"/>
            <w:vAlign w:val="center"/>
          </w:tcPr>
          <w:p w14:paraId="674323AB" w14:textId="4B6D4266" w:rsidR="00691873" w:rsidRPr="0089079B" w:rsidRDefault="00691873" w:rsidP="00F265F6">
            <w:pPr>
              <w:jc w:val="center"/>
              <w:rPr>
                <w:rFonts w:ascii="Times New Roman" w:hAnsi="Times New Roman" w:cs="Times New Roman"/>
              </w:rPr>
            </w:pPr>
            <w:r>
              <w:rPr>
                <w:rFonts w:ascii="Times New Roman" w:hAnsi="Times New Roman" w:cs="Times New Roman"/>
              </w:rPr>
              <w:t>52</w:t>
            </w:r>
          </w:p>
        </w:tc>
      </w:tr>
      <w:tr w:rsidR="00691873" w:rsidRPr="0089079B" w14:paraId="007EABE9" w14:textId="77777777" w:rsidTr="00F265F6">
        <w:trPr>
          <w:trHeight w:val="255"/>
        </w:trPr>
        <w:tc>
          <w:tcPr>
            <w:tcW w:w="1187" w:type="dxa"/>
          </w:tcPr>
          <w:p w14:paraId="7F5F4EBB" w14:textId="22FA311E" w:rsidR="00691873" w:rsidRDefault="00894CD0" w:rsidP="00F265F6">
            <w:pPr>
              <w:jc w:val="center"/>
              <w:rPr>
                <w:rFonts w:ascii="Times New Roman" w:hAnsi="Times New Roman" w:cs="Times New Roman"/>
                <w:b/>
              </w:rPr>
            </w:pPr>
            <w:r>
              <w:rPr>
                <w:rFonts w:ascii="Times New Roman" w:hAnsi="Times New Roman" w:cs="Times New Roman"/>
                <w:b/>
              </w:rPr>
              <w:t>6</w:t>
            </w:r>
          </w:p>
          <w:p w14:paraId="065C66EE" w14:textId="77777777" w:rsidR="00691873" w:rsidRDefault="00691873" w:rsidP="00F265F6">
            <w:pPr>
              <w:jc w:val="center"/>
              <w:rPr>
                <w:rFonts w:ascii="Times New Roman" w:hAnsi="Times New Roman" w:cs="Times New Roman"/>
                <w:b/>
              </w:rPr>
            </w:pPr>
          </w:p>
          <w:p w14:paraId="0C524DC6" w14:textId="1695BA80" w:rsidR="00691873" w:rsidRDefault="00691873" w:rsidP="00F265F6">
            <w:pPr>
              <w:jc w:val="center"/>
              <w:rPr>
                <w:rFonts w:ascii="Times New Roman" w:hAnsi="Times New Roman" w:cs="Times New Roman"/>
                <w:b/>
              </w:rPr>
            </w:pPr>
          </w:p>
        </w:tc>
        <w:tc>
          <w:tcPr>
            <w:tcW w:w="5533" w:type="dxa"/>
            <w:vAlign w:val="center"/>
          </w:tcPr>
          <w:p w14:paraId="39991FE4" w14:textId="77777777" w:rsidR="00691873" w:rsidRDefault="00691873" w:rsidP="00F265F6">
            <w:pPr>
              <w:pStyle w:val="AralkYok"/>
              <w:jc w:val="center"/>
              <w:rPr>
                <w:rFonts w:ascii="Times New Roman" w:hAnsi="Times New Roman" w:cs="Times New Roman"/>
                <w:sz w:val="20"/>
                <w:szCs w:val="20"/>
              </w:rPr>
            </w:pPr>
          </w:p>
          <w:p w14:paraId="5C3CD94D" w14:textId="54762A95" w:rsidR="00691873" w:rsidRPr="00335A12" w:rsidRDefault="00691873" w:rsidP="00335A12">
            <w:pPr>
              <w:pStyle w:val="AralkYok"/>
              <w:jc w:val="center"/>
              <w:rPr>
                <w:rFonts w:cstheme="minorHAnsi"/>
                <w:color w:val="FF0000"/>
                <w:sz w:val="20"/>
                <w:szCs w:val="20"/>
              </w:rPr>
            </w:pPr>
            <w:r w:rsidRPr="00335A12">
              <w:rPr>
                <w:rFonts w:cstheme="minorHAnsi"/>
                <w:color w:val="FF0000"/>
                <w:sz w:val="20"/>
                <w:szCs w:val="20"/>
              </w:rPr>
              <w:t>Çalışma/Bilgisayar masası</w:t>
            </w:r>
          </w:p>
          <w:p w14:paraId="4C7E5A34" w14:textId="2A5325E8" w:rsidR="00691873" w:rsidRPr="00335A12" w:rsidRDefault="00335A12" w:rsidP="00F265F6">
            <w:pPr>
              <w:pStyle w:val="AralkYok"/>
              <w:jc w:val="center"/>
              <w:rPr>
                <w:rFonts w:ascii="Times New Roman" w:hAnsi="Times New Roman" w:cs="Times New Roman"/>
                <w:sz w:val="20"/>
                <w:szCs w:val="20"/>
              </w:rPr>
            </w:pPr>
            <w:r w:rsidRPr="00335A12">
              <w:rPr>
                <w:rFonts w:cstheme="minorHAnsi"/>
                <w:spacing w:val="1"/>
                <w:sz w:val="20"/>
                <w:szCs w:val="20"/>
                <w:shd w:val="clear" w:color="auto" w:fill="FFFFFF"/>
              </w:rPr>
              <w:t xml:space="preserve">45x140 cm ölçülerinde katlanan masa olacak, idareden örnek model teslim alınacaktır. Nakliye </w:t>
            </w:r>
            <w:proofErr w:type="gramStart"/>
            <w:r w:rsidRPr="00335A12">
              <w:rPr>
                <w:rFonts w:cstheme="minorHAnsi"/>
                <w:spacing w:val="1"/>
                <w:sz w:val="20"/>
                <w:szCs w:val="20"/>
                <w:shd w:val="clear" w:color="auto" w:fill="FFFFFF"/>
              </w:rPr>
              <w:t>dahildir</w:t>
            </w:r>
            <w:proofErr w:type="gramEnd"/>
            <w:r w:rsidRPr="00335A12">
              <w:rPr>
                <w:rFonts w:cstheme="minorHAnsi"/>
                <w:spacing w:val="1"/>
                <w:sz w:val="20"/>
                <w:szCs w:val="20"/>
                <w:shd w:val="clear" w:color="auto" w:fill="FFFFFF"/>
              </w:rPr>
              <w:t>.</w:t>
            </w:r>
          </w:p>
        </w:tc>
        <w:tc>
          <w:tcPr>
            <w:tcW w:w="1586" w:type="dxa"/>
            <w:vAlign w:val="center"/>
          </w:tcPr>
          <w:p w14:paraId="26575C5A" w14:textId="232E1F80" w:rsidR="00691873" w:rsidRPr="0089079B" w:rsidRDefault="00691873" w:rsidP="00F265F6">
            <w:pPr>
              <w:jc w:val="center"/>
              <w:rPr>
                <w:rFonts w:ascii="Times New Roman" w:hAnsi="Times New Roman" w:cs="Times New Roman"/>
              </w:rPr>
            </w:pPr>
            <w:r>
              <w:rPr>
                <w:rFonts w:ascii="Times New Roman" w:hAnsi="Times New Roman" w:cs="Times New Roman"/>
              </w:rPr>
              <w:t>24</w:t>
            </w:r>
          </w:p>
        </w:tc>
      </w:tr>
      <w:tr w:rsidR="00691873" w:rsidRPr="0089079B" w14:paraId="75A0EA06" w14:textId="77777777" w:rsidTr="00F265F6">
        <w:trPr>
          <w:trHeight w:val="255"/>
        </w:trPr>
        <w:tc>
          <w:tcPr>
            <w:tcW w:w="1187" w:type="dxa"/>
          </w:tcPr>
          <w:p w14:paraId="3E5BC09D" w14:textId="3AC287C5" w:rsidR="00691873" w:rsidRDefault="00894CD0" w:rsidP="00F265F6">
            <w:pPr>
              <w:jc w:val="center"/>
              <w:rPr>
                <w:b/>
              </w:rPr>
            </w:pPr>
            <w:r>
              <w:rPr>
                <w:b/>
              </w:rPr>
              <w:t>7</w:t>
            </w:r>
          </w:p>
          <w:p w14:paraId="2146E3C6" w14:textId="4DF303B9" w:rsidR="00691873" w:rsidRPr="0089079B" w:rsidRDefault="00691873" w:rsidP="00F265F6">
            <w:pPr>
              <w:jc w:val="center"/>
              <w:rPr>
                <w:rFonts w:ascii="Times New Roman" w:hAnsi="Times New Roman" w:cs="Times New Roman"/>
                <w:b/>
              </w:rPr>
            </w:pPr>
          </w:p>
        </w:tc>
        <w:tc>
          <w:tcPr>
            <w:tcW w:w="5533" w:type="dxa"/>
            <w:shd w:val="clear" w:color="auto" w:fill="auto"/>
            <w:vAlign w:val="center"/>
          </w:tcPr>
          <w:p w14:paraId="7EE2ADB7" w14:textId="77777777" w:rsidR="00691873" w:rsidRDefault="00691873" w:rsidP="00D632BC">
            <w:pPr>
              <w:jc w:val="both"/>
              <w:rPr>
                <w:rFonts w:eastAsiaTheme="minorEastAsia"/>
                <w:color w:val="FF0000"/>
              </w:rPr>
            </w:pPr>
            <w:r>
              <w:rPr>
                <w:rFonts w:eastAsiaTheme="minorEastAsia"/>
                <w:color w:val="FF0000"/>
              </w:rPr>
              <w:t>Ayna</w:t>
            </w:r>
          </w:p>
          <w:p w14:paraId="17A63C46" w14:textId="592F39B1" w:rsidR="00691873" w:rsidRPr="0089079B" w:rsidRDefault="00691873" w:rsidP="00F265F6">
            <w:pPr>
              <w:pStyle w:val="AralkYok"/>
              <w:jc w:val="center"/>
              <w:rPr>
                <w:rFonts w:ascii="Times New Roman" w:hAnsi="Times New Roman" w:cs="Times New Roman"/>
                <w:sz w:val="20"/>
                <w:szCs w:val="20"/>
              </w:rPr>
            </w:pPr>
            <w:r w:rsidRPr="00E86D83">
              <w:rPr>
                <w:rFonts w:eastAsiaTheme="minorHAnsi"/>
                <w:kern w:val="2"/>
                <w:sz w:val="20"/>
                <w:szCs w:val="20"/>
                <w:lang w:eastAsia="en-US"/>
                <w14:ligatures w14:val="standardContextual"/>
              </w:rPr>
              <w:t>•</w:t>
            </w:r>
            <w:r w:rsidRPr="00322783">
              <w:rPr>
                <w:sz w:val="20"/>
                <w:szCs w:val="20"/>
              </w:rPr>
              <w:t xml:space="preserve">Cam kalınlığı 5 mm, ayna kenarı </w:t>
            </w:r>
            <w:proofErr w:type="spellStart"/>
            <w:proofErr w:type="gramStart"/>
            <w:r w:rsidRPr="00322783">
              <w:rPr>
                <w:sz w:val="20"/>
                <w:szCs w:val="20"/>
              </w:rPr>
              <w:t>rodajlı</w:t>
            </w:r>
            <w:proofErr w:type="spellEnd"/>
            <w:proofErr w:type="gramEnd"/>
            <w:r w:rsidRPr="00322783">
              <w:rPr>
                <w:sz w:val="20"/>
                <w:szCs w:val="20"/>
              </w:rPr>
              <w:t xml:space="preserve">, ayna üzerinde şeritler olduğunda, şeritler </w:t>
            </w:r>
            <w:proofErr w:type="spellStart"/>
            <w:r w:rsidRPr="00322783">
              <w:rPr>
                <w:sz w:val="20"/>
                <w:szCs w:val="20"/>
              </w:rPr>
              <w:t>bizoteli</w:t>
            </w:r>
            <w:proofErr w:type="spellEnd"/>
            <w:r w:rsidRPr="00322783">
              <w:rPr>
                <w:sz w:val="20"/>
                <w:szCs w:val="20"/>
              </w:rPr>
              <w:t xml:space="preserve"> olacaktır. </w:t>
            </w:r>
            <w:r w:rsidRPr="00E86D83">
              <w:rPr>
                <w:rFonts w:eastAsiaTheme="minorHAnsi"/>
                <w:kern w:val="2"/>
                <w:sz w:val="20"/>
                <w:szCs w:val="20"/>
                <w:lang w:eastAsia="en-US"/>
                <w14:ligatures w14:val="standardContextual"/>
              </w:rPr>
              <w:t>•</w:t>
            </w:r>
            <w:r w:rsidRPr="00322783">
              <w:rPr>
                <w:sz w:val="20"/>
                <w:szCs w:val="20"/>
              </w:rPr>
              <w:t xml:space="preserve">Duvara bağlantı vidaları pirinç malzemeden ve minimum 5 mikron nikel kaplamalı veya </w:t>
            </w:r>
            <w:r w:rsidRPr="00322783">
              <w:rPr>
                <w:sz w:val="20"/>
                <w:szCs w:val="20"/>
              </w:rPr>
              <w:lastRenderedPageBreak/>
              <w:t xml:space="preserve">paslanmaz çelikten olacaktır. </w:t>
            </w:r>
            <w:r w:rsidRPr="00E86D83">
              <w:rPr>
                <w:rFonts w:eastAsiaTheme="minorHAnsi"/>
                <w:kern w:val="2"/>
                <w:sz w:val="20"/>
                <w:szCs w:val="20"/>
                <w:lang w:eastAsia="en-US"/>
                <w14:ligatures w14:val="standardContextual"/>
              </w:rPr>
              <w:t>•</w:t>
            </w:r>
            <w:r w:rsidRPr="00322783">
              <w:rPr>
                <w:sz w:val="20"/>
                <w:szCs w:val="20"/>
              </w:rPr>
              <w:t>Ayna duvar askısı vida ve dübeller ile duvarda yerine montajı</w:t>
            </w:r>
            <w:r>
              <w:rPr>
                <w:sz w:val="20"/>
                <w:szCs w:val="20"/>
              </w:rPr>
              <w:t xml:space="preserve"> yapılacaktır</w:t>
            </w:r>
            <w:r w:rsidRPr="00322783">
              <w:rPr>
                <w:sz w:val="20"/>
                <w:szCs w:val="20"/>
              </w:rPr>
              <w:t xml:space="preserve">. </w:t>
            </w:r>
            <w:r w:rsidRPr="00E86D83">
              <w:rPr>
                <w:rFonts w:eastAsiaTheme="minorHAnsi"/>
                <w:kern w:val="2"/>
                <w:sz w:val="20"/>
                <w:szCs w:val="20"/>
                <w:lang w:eastAsia="en-US"/>
                <w14:ligatures w14:val="standardContextual"/>
              </w:rPr>
              <w:t>•</w:t>
            </w:r>
            <w:r w:rsidRPr="00322783">
              <w:rPr>
                <w:sz w:val="20"/>
                <w:szCs w:val="20"/>
              </w:rPr>
              <w:t>Aynalar 305/2011/AB Yapı Malzemeleri Yönetmeliğine uygun olarak, CE uygunluk işareti ile piyasaya arz edilmiş olacaktır</w:t>
            </w:r>
            <w:r>
              <w:rPr>
                <w:sz w:val="16"/>
                <w:szCs w:val="16"/>
              </w:rPr>
              <w:t>.</w:t>
            </w:r>
          </w:p>
        </w:tc>
        <w:tc>
          <w:tcPr>
            <w:tcW w:w="1586" w:type="dxa"/>
            <w:vAlign w:val="center"/>
          </w:tcPr>
          <w:p w14:paraId="5F630AC4" w14:textId="03C53104" w:rsidR="00691873" w:rsidRPr="0089079B" w:rsidRDefault="00691873" w:rsidP="00F265F6">
            <w:pPr>
              <w:jc w:val="center"/>
              <w:rPr>
                <w:rFonts w:ascii="Times New Roman" w:hAnsi="Times New Roman" w:cs="Times New Roman"/>
              </w:rPr>
            </w:pPr>
            <w:r>
              <w:lastRenderedPageBreak/>
              <w:t>2</w:t>
            </w:r>
          </w:p>
        </w:tc>
      </w:tr>
      <w:tr w:rsidR="002028AF" w:rsidRPr="0089079B" w14:paraId="3DF5DC63" w14:textId="77777777" w:rsidTr="00F265F6">
        <w:trPr>
          <w:trHeight w:val="255"/>
        </w:trPr>
        <w:tc>
          <w:tcPr>
            <w:tcW w:w="1187" w:type="dxa"/>
          </w:tcPr>
          <w:p w14:paraId="43CF7063" w14:textId="3DCFF102" w:rsidR="002028AF" w:rsidRDefault="002028AF" w:rsidP="00F265F6">
            <w:pPr>
              <w:jc w:val="center"/>
              <w:rPr>
                <w:b/>
              </w:rPr>
            </w:pPr>
            <w:r>
              <w:rPr>
                <w:b/>
              </w:rPr>
              <w:lastRenderedPageBreak/>
              <w:t>8</w:t>
            </w:r>
          </w:p>
          <w:p w14:paraId="08175611" w14:textId="77777777" w:rsidR="002028AF" w:rsidRDefault="002028AF" w:rsidP="00F265F6">
            <w:pPr>
              <w:jc w:val="center"/>
              <w:rPr>
                <w:b/>
              </w:rPr>
            </w:pPr>
          </w:p>
          <w:p w14:paraId="024D8453" w14:textId="77777777" w:rsidR="002028AF" w:rsidRDefault="002028AF" w:rsidP="00F265F6">
            <w:pPr>
              <w:jc w:val="center"/>
              <w:rPr>
                <w:b/>
              </w:rPr>
            </w:pPr>
          </w:p>
          <w:p w14:paraId="72DA15D4" w14:textId="77777777" w:rsidR="002028AF" w:rsidRDefault="002028AF" w:rsidP="00F265F6">
            <w:pPr>
              <w:jc w:val="center"/>
              <w:rPr>
                <w:b/>
              </w:rPr>
            </w:pPr>
          </w:p>
          <w:p w14:paraId="3F96079C" w14:textId="50CC2C61" w:rsidR="002028AF" w:rsidRDefault="002028AF" w:rsidP="00F265F6">
            <w:pPr>
              <w:jc w:val="center"/>
              <w:rPr>
                <w:b/>
              </w:rPr>
            </w:pPr>
          </w:p>
        </w:tc>
        <w:tc>
          <w:tcPr>
            <w:tcW w:w="5533" w:type="dxa"/>
            <w:shd w:val="clear" w:color="auto" w:fill="auto"/>
            <w:vAlign w:val="center"/>
          </w:tcPr>
          <w:p w14:paraId="760820FC" w14:textId="77777777" w:rsidR="002028AF" w:rsidRDefault="002028AF" w:rsidP="007F1DAC">
            <w:pPr>
              <w:jc w:val="both"/>
              <w:rPr>
                <w:rFonts w:eastAsiaTheme="minorEastAsia"/>
                <w:color w:val="FF0000"/>
              </w:rPr>
            </w:pPr>
            <w:r>
              <w:rPr>
                <w:rFonts w:eastAsiaTheme="minorEastAsia"/>
                <w:color w:val="FF0000"/>
              </w:rPr>
              <w:t>Mutfak Masası ve 6 sandalye</w:t>
            </w:r>
          </w:p>
          <w:p w14:paraId="79AEC50F" w14:textId="30E64D0C" w:rsidR="002028AF" w:rsidRDefault="002028AF" w:rsidP="00D632BC">
            <w:pPr>
              <w:jc w:val="both"/>
              <w:rPr>
                <w:rFonts w:eastAsiaTheme="minorEastAsia"/>
                <w:color w:val="FF0000"/>
              </w:rPr>
            </w:pPr>
            <w:r w:rsidRPr="00E86D83">
              <w:rPr>
                <w:rFonts w:eastAsiaTheme="minorHAnsi"/>
                <w:kern w:val="2"/>
                <w:lang w:eastAsia="en-US"/>
                <w14:ligatures w14:val="standardContextual"/>
              </w:rPr>
              <w:t>•</w:t>
            </w:r>
            <w:r>
              <w:rPr>
                <w:rFonts w:eastAsiaTheme="minorHAnsi"/>
                <w:kern w:val="2"/>
                <w:lang w:eastAsia="en-US"/>
                <w14:ligatures w14:val="standardContextual"/>
              </w:rPr>
              <w:t>130x180 cm açılabilen mutfak masası ve 6 adet kumaş kaplı sandalye.</w:t>
            </w:r>
          </w:p>
        </w:tc>
        <w:tc>
          <w:tcPr>
            <w:tcW w:w="1586" w:type="dxa"/>
            <w:vAlign w:val="center"/>
          </w:tcPr>
          <w:p w14:paraId="40CAC50A" w14:textId="0E26959C" w:rsidR="002028AF" w:rsidRDefault="002028AF" w:rsidP="00F265F6">
            <w:pPr>
              <w:jc w:val="center"/>
            </w:pPr>
          </w:p>
        </w:tc>
      </w:tr>
      <w:tr w:rsidR="002028AF" w:rsidRPr="0089079B" w14:paraId="3F1A5C01" w14:textId="77777777" w:rsidTr="00F265F6">
        <w:trPr>
          <w:trHeight w:val="255"/>
        </w:trPr>
        <w:tc>
          <w:tcPr>
            <w:tcW w:w="1187" w:type="dxa"/>
          </w:tcPr>
          <w:p w14:paraId="794649C0" w14:textId="40C11C33" w:rsidR="002028AF" w:rsidRDefault="002028AF" w:rsidP="00894CD0">
            <w:pPr>
              <w:rPr>
                <w:b/>
              </w:rPr>
            </w:pPr>
            <w:r>
              <w:rPr>
                <w:b/>
              </w:rPr>
              <w:t>9</w:t>
            </w:r>
          </w:p>
          <w:p w14:paraId="188840EA" w14:textId="77777777" w:rsidR="002028AF" w:rsidRDefault="002028AF" w:rsidP="00F265F6">
            <w:pPr>
              <w:jc w:val="center"/>
              <w:rPr>
                <w:b/>
              </w:rPr>
            </w:pPr>
          </w:p>
          <w:p w14:paraId="07BF3B19" w14:textId="77777777" w:rsidR="002028AF" w:rsidRDefault="002028AF" w:rsidP="00F265F6">
            <w:pPr>
              <w:jc w:val="center"/>
              <w:rPr>
                <w:b/>
              </w:rPr>
            </w:pPr>
          </w:p>
        </w:tc>
        <w:tc>
          <w:tcPr>
            <w:tcW w:w="5533" w:type="dxa"/>
            <w:shd w:val="clear" w:color="auto" w:fill="auto"/>
            <w:vAlign w:val="center"/>
          </w:tcPr>
          <w:p w14:paraId="2F60FCFA" w14:textId="77777777" w:rsidR="002028AF" w:rsidRPr="0089079B" w:rsidRDefault="002028AF" w:rsidP="008574AE">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Paravan</w:t>
            </w:r>
          </w:p>
          <w:p w14:paraId="36D5C116" w14:textId="77777777" w:rsidR="002028AF" w:rsidRPr="00D24650" w:rsidRDefault="002028AF" w:rsidP="00F45D26">
            <w:pPr>
              <w:pStyle w:val="AralkYok"/>
              <w:numPr>
                <w:ilvl w:val="0"/>
                <w:numId w:val="28"/>
              </w:numPr>
              <w:rPr>
                <w:rFonts w:ascii="Times New Roman" w:hAnsi="Times New Roman" w:cs="Times New Roman"/>
                <w:color w:val="FF0000"/>
                <w:sz w:val="20"/>
                <w:szCs w:val="20"/>
              </w:rPr>
            </w:pPr>
            <w:r w:rsidRPr="00AD1FCA">
              <w:rPr>
                <w:rFonts w:ascii="Times New Roman" w:hAnsi="Times New Roman" w:cs="Times New Roman"/>
                <w:sz w:val="20"/>
                <w:szCs w:val="20"/>
              </w:rPr>
              <w:t xml:space="preserve">Gövde </w:t>
            </w:r>
          </w:p>
          <w:p w14:paraId="415D40A9" w14:textId="77777777" w:rsidR="002028AF" w:rsidRDefault="002028AF" w:rsidP="008574AE">
            <w:pPr>
              <w:pStyle w:val="AralkYok"/>
              <w:ind w:left="-1266"/>
              <w:rPr>
                <w:rFonts w:ascii="Times New Roman" w:hAnsi="Times New Roman" w:cs="Times New Roman"/>
                <w:sz w:val="20"/>
                <w:szCs w:val="20"/>
              </w:rPr>
            </w:pPr>
            <w:r w:rsidRPr="00AD1FCA">
              <w:rPr>
                <w:rFonts w:ascii="Times New Roman" w:hAnsi="Times New Roman" w:cs="Times New Roman"/>
                <w:sz w:val="20"/>
                <w:szCs w:val="20"/>
              </w:rPr>
              <w:t xml:space="preserve">Kanatları </w:t>
            </w:r>
          </w:p>
          <w:p w14:paraId="31865ACD"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Kanatları katlanabilir.</w:t>
            </w:r>
          </w:p>
          <w:p w14:paraId="0A564849"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Kanatlar 360 derece dönebilen tekerlek ile hareketlidir.</w:t>
            </w:r>
          </w:p>
          <w:p w14:paraId="2B1FDBE2"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 xml:space="preserve">Kanatlarda kumaştan çıkarılabilir beyaz perde </w:t>
            </w:r>
          </w:p>
          <w:p w14:paraId="00432BE5"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Tek kanat genişliği: 70 cm</w:t>
            </w:r>
          </w:p>
          <w:p w14:paraId="2BF7ABE9" w14:textId="77777777" w:rsidR="002028AF" w:rsidRDefault="002028AF" w:rsidP="00F45D26">
            <w:pPr>
              <w:pStyle w:val="AralkYok"/>
              <w:numPr>
                <w:ilvl w:val="0"/>
                <w:numId w:val="29"/>
              </w:numPr>
              <w:rPr>
                <w:rFonts w:ascii="Times New Roman" w:hAnsi="Times New Roman" w:cs="Times New Roman"/>
                <w:sz w:val="20"/>
                <w:szCs w:val="20"/>
              </w:rPr>
            </w:pPr>
            <w:r>
              <w:rPr>
                <w:rFonts w:ascii="Times New Roman" w:hAnsi="Times New Roman" w:cs="Times New Roman"/>
                <w:sz w:val="20"/>
                <w:szCs w:val="20"/>
              </w:rPr>
              <w:t>Toplam genişliği: 280 cm</w:t>
            </w:r>
          </w:p>
          <w:p w14:paraId="4E4AF2CA" w14:textId="578ADA91" w:rsidR="002028AF" w:rsidRDefault="002028AF" w:rsidP="007F1DAC">
            <w:pPr>
              <w:jc w:val="both"/>
              <w:rPr>
                <w:rFonts w:eastAsiaTheme="minorEastAsia"/>
                <w:color w:val="FF0000"/>
              </w:rPr>
            </w:pPr>
            <w:r w:rsidRPr="00D24650">
              <w:rPr>
                <w:rFonts w:ascii="Times New Roman" w:hAnsi="Times New Roman" w:cs="Times New Roman"/>
              </w:rPr>
              <w:t>Yüksekliği: 180 cm</w:t>
            </w:r>
          </w:p>
        </w:tc>
        <w:tc>
          <w:tcPr>
            <w:tcW w:w="1586" w:type="dxa"/>
            <w:vAlign w:val="center"/>
          </w:tcPr>
          <w:p w14:paraId="2C511EE1" w14:textId="04EFDB80" w:rsidR="002028AF" w:rsidRDefault="002028AF" w:rsidP="00F265F6">
            <w:pPr>
              <w:jc w:val="center"/>
            </w:pPr>
            <w:r>
              <w:t>1</w:t>
            </w:r>
          </w:p>
        </w:tc>
      </w:tr>
      <w:tr w:rsidR="002028AF" w:rsidRPr="0089079B" w14:paraId="3048CE87" w14:textId="77777777" w:rsidTr="00F265F6">
        <w:trPr>
          <w:trHeight w:val="255"/>
        </w:trPr>
        <w:tc>
          <w:tcPr>
            <w:tcW w:w="1187" w:type="dxa"/>
          </w:tcPr>
          <w:p w14:paraId="00C4636B" w14:textId="482CF999" w:rsidR="002028AF" w:rsidRDefault="002028AF" w:rsidP="00F265F6">
            <w:pPr>
              <w:jc w:val="center"/>
              <w:rPr>
                <w:b/>
              </w:rPr>
            </w:pPr>
            <w:r>
              <w:rPr>
                <w:b/>
              </w:rPr>
              <w:t>10</w:t>
            </w:r>
          </w:p>
          <w:p w14:paraId="0926AFE7" w14:textId="77777777" w:rsidR="002028AF" w:rsidRDefault="002028AF" w:rsidP="00F265F6">
            <w:pPr>
              <w:jc w:val="center"/>
              <w:rPr>
                <w:b/>
              </w:rPr>
            </w:pPr>
          </w:p>
          <w:p w14:paraId="2C36F4F5" w14:textId="77777777" w:rsidR="002028AF" w:rsidRDefault="002028AF" w:rsidP="00F265F6">
            <w:pPr>
              <w:jc w:val="center"/>
              <w:rPr>
                <w:b/>
              </w:rPr>
            </w:pPr>
          </w:p>
          <w:p w14:paraId="67D080ED" w14:textId="77777777" w:rsidR="002028AF" w:rsidRDefault="002028AF" w:rsidP="00F265F6">
            <w:pPr>
              <w:jc w:val="center"/>
              <w:rPr>
                <w:b/>
              </w:rPr>
            </w:pPr>
          </w:p>
        </w:tc>
        <w:tc>
          <w:tcPr>
            <w:tcW w:w="5533" w:type="dxa"/>
            <w:shd w:val="clear" w:color="auto" w:fill="auto"/>
            <w:vAlign w:val="center"/>
          </w:tcPr>
          <w:p w14:paraId="286A1729" w14:textId="77777777" w:rsidR="002028AF" w:rsidRDefault="002028AF" w:rsidP="00677220">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 xml:space="preserve">Kesim masası için uzun sandalye </w:t>
            </w:r>
          </w:p>
          <w:p w14:paraId="09075491" w14:textId="77777777" w:rsidR="002028AF" w:rsidRPr="00335A12" w:rsidRDefault="002028AF" w:rsidP="00677220">
            <w:pPr>
              <w:pStyle w:val="AralkYok"/>
              <w:jc w:val="center"/>
              <w:rPr>
                <w:rFonts w:ascii="Times New Roman" w:hAnsi="Times New Roman" w:cs="Times New Roman"/>
                <w:sz w:val="20"/>
                <w:szCs w:val="20"/>
              </w:rPr>
            </w:pPr>
            <w:r w:rsidRPr="00335A12">
              <w:rPr>
                <w:rFonts w:ascii="Times New Roman" w:hAnsi="Times New Roman" w:cs="Times New Roman"/>
                <w:sz w:val="20"/>
                <w:szCs w:val="20"/>
              </w:rPr>
              <w:t xml:space="preserve">32x65x90 cm ölçülerinde sırt kısmı olan ve ayakları </w:t>
            </w:r>
            <w:proofErr w:type="spellStart"/>
            <w:r w:rsidRPr="00335A12">
              <w:rPr>
                <w:rFonts w:ascii="Times New Roman" w:hAnsi="Times New Roman" w:cs="Times New Roman"/>
                <w:sz w:val="20"/>
                <w:szCs w:val="20"/>
              </w:rPr>
              <w:t>metak</w:t>
            </w:r>
            <w:proofErr w:type="spellEnd"/>
            <w:r w:rsidRPr="00335A12">
              <w:rPr>
                <w:rFonts w:ascii="Times New Roman" w:hAnsi="Times New Roman" w:cs="Times New Roman"/>
                <w:sz w:val="20"/>
                <w:szCs w:val="20"/>
              </w:rPr>
              <w:t xml:space="preserve"> olan yüksek sandalye.</w:t>
            </w:r>
            <w:r>
              <w:rPr>
                <w:rFonts w:ascii="Times New Roman" w:hAnsi="Times New Roman" w:cs="Times New Roman"/>
                <w:sz w:val="20"/>
                <w:szCs w:val="20"/>
              </w:rPr>
              <w:t xml:space="preserve"> İdare yüklenicinin getirdiği modeller arasından seçim yapacaktır.</w:t>
            </w:r>
          </w:p>
          <w:p w14:paraId="44EEF517" w14:textId="53601748" w:rsidR="002028AF" w:rsidRDefault="002028AF" w:rsidP="008574AE">
            <w:pPr>
              <w:jc w:val="both"/>
              <w:rPr>
                <w:rFonts w:eastAsiaTheme="minorEastAsia"/>
                <w:color w:val="FF0000"/>
              </w:rPr>
            </w:pPr>
          </w:p>
        </w:tc>
        <w:tc>
          <w:tcPr>
            <w:tcW w:w="1586" w:type="dxa"/>
            <w:vAlign w:val="center"/>
          </w:tcPr>
          <w:p w14:paraId="1E3D49E6" w14:textId="40234307" w:rsidR="002028AF" w:rsidRDefault="002028AF" w:rsidP="00F265F6">
            <w:pPr>
              <w:jc w:val="center"/>
            </w:pPr>
            <w:r>
              <w:t>12</w:t>
            </w:r>
          </w:p>
        </w:tc>
      </w:tr>
      <w:tr w:rsidR="002028AF" w:rsidRPr="0089079B" w14:paraId="112AB4D7" w14:textId="77777777" w:rsidTr="00F265F6">
        <w:trPr>
          <w:trHeight w:val="255"/>
        </w:trPr>
        <w:tc>
          <w:tcPr>
            <w:tcW w:w="1187" w:type="dxa"/>
          </w:tcPr>
          <w:p w14:paraId="23CF3E48" w14:textId="6857946C" w:rsidR="002028AF" w:rsidRDefault="002028AF" w:rsidP="00F265F6">
            <w:pPr>
              <w:jc w:val="center"/>
              <w:rPr>
                <w:b/>
              </w:rPr>
            </w:pPr>
            <w:r>
              <w:rPr>
                <w:b/>
              </w:rPr>
              <w:t>11</w:t>
            </w:r>
          </w:p>
          <w:p w14:paraId="609528B8" w14:textId="77777777" w:rsidR="002028AF" w:rsidRDefault="002028AF" w:rsidP="00F265F6">
            <w:pPr>
              <w:jc w:val="center"/>
              <w:rPr>
                <w:b/>
              </w:rPr>
            </w:pPr>
          </w:p>
          <w:p w14:paraId="55480F82" w14:textId="77777777" w:rsidR="002028AF" w:rsidRDefault="002028AF" w:rsidP="00F265F6">
            <w:pPr>
              <w:jc w:val="center"/>
              <w:rPr>
                <w:b/>
              </w:rPr>
            </w:pPr>
          </w:p>
          <w:p w14:paraId="06C19140" w14:textId="77777777" w:rsidR="002028AF" w:rsidRDefault="002028AF" w:rsidP="00F265F6">
            <w:pPr>
              <w:jc w:val="center"/>
              <w:rPr>
                <w:b/>
              </w:rPr>
            </w:pPr>
          </w:p>
        </w:tc>
        <w:tc>
          <w:tcPr>
            <w:tcW w:w="5533" w:type="dxa"/>
            <w:shd w:val="clear" w:color="auto" w:fill="auto"/>
            <w:vAlign w:val="center"/>
          </w:tcPr>
          <w:p w14:paraId="4887C0F2" w14:textId="77777777" w:rsidR="002028AF" w:rsidRDefault="002028AF" w:rsidP="00677220">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Evrak Rafı</w:t>
            </w:r>
          </w:p>
          <w:p w14:paraId="1B01F223" w14:textId="77777777" w:rsidR="002028AF" w:rsidRPr="00677220" w:rsidRDefault="002028AF" w:rsidP="00677220">
            <w:pPr>
              <w:pStyle w:val="AralkYok"/>
              <w:jc w:val="center"/>
              <w:rPr>
                <w:rFonts w:ascii="Times New Roman" w:hAnsi="Times New Roman" w:cs="Times New Roman"/>
                <w:sz w:val="20"/>
                <w:szCs w:val="20"/>
              </w:rPr>
            </w:pPr>
            <w:r w:rsidRPr="00677220">
              <w:rPr>
                <w:rFonts w:ascii="Times New Roman" w:hAnsi="Times New Roman" w:cs="Times New Roman"/>
                <w:sz w:val="20"/>
                <w:szCs w:val="20"/>
              </w:rPr>
              <w:t>90x38x190 cm ölçüsünde 5 raflı kapaksız evrak dolabı, ahşap rengine idare karar verecektir.</w:t>
            </w:r>
          </w:p>
          <w:p w14:paraId="4AEDFDF2" w14:textId="77777777" w:rsidR="002028AF" w:rsidRDefault="002028AF" w:rsidP="00D632BC">
            <w:pPr>
              <w:jc w:val="both"/>
              <w:rPr>
                <w:rFonts w:eastAsiaTheme="minorEastAsia"/>
                <w:color w:val="FF0000"/>
              </w:rPr>
            </w:pPr>
          </w:p>
        </w:tc>
        <w:tc>
          <w:tcPr>
            <w:tcW w:w="1586" w:type="dxa"/>
            <w:vAlign w:val="center"/>
          </w:tcPr>
          <w:p w14:paraId="27340183" w14:textId="34B2E39C" w:rsidR="002028AF" w:rsidRDefault="002028AF" w:rsidP="00F265F6">
            <w:pPr>
              <w:jc w:val="center"/>
            </w:pPr>
          </w:p>
        </w:tc>
      </w:tr>
      <w:tr w:rsidR="002028AF" w:rsidRPr="0089079B" w14:paraId="4E4547D7" w14:textId="77777777" w:rsidTr="00F265F6">
        <w:trPr>
          <w:trHeight w:val="255"/>
        </w:trPr>
        <w:tc>
          <w:tcPr>
            <w:tcW w:w="1187" w:type="dxa"/>
          </w:tcPr>
          <w:p w14:paraId="4DD2A8AB" w14:textId="06D9DD8F" w:rsidR="002028AF" w:rsidRDefault="002028AF" w:rsidP="00F265F6">
            <w:pPr>
              <w:jc w:val="center"/>
              <w:rPr>
                <w:b/>
              </w:rPr>
            </w:pPr>
            <w:r>
              <w:rPr>
                <w:b/>
              </w:rPr>
              <w:t>12</w:t>
            </w:r>
          </w:p>
          <w:p w14:paraId="259D8F86" w14:textId="77777777" w:rsidR="002028AF" w:rsidRDefault="002028AF" w:rsidP="00F265F6">
            <w:pPr>
              <w:jc w:val="center"/>
              <w:rPr>
                <w:b/>
              </w:rPr>
            </w:pPr>
          </w:p>
          <w:p w14:paraId="431D06E0" w14:textId="77777777" w:rsidR="002028AF" w:rsidRDefault="002028AF" w:rsidP="00F265F6">
            <w:pPr>
              <w:jc w:val="center"/>
              <w:rPr>
                <w:b/>
              </w:rPr>
            </w:pPr>
          </w:p>
        </w:tc>
        <w:tc>
          <w:tcPr>
            <w:tcW w:w="5533" w:type="dxa"/>
            <w:shd w:val="clear" w:color="auto" w:fill="auto"/>
            <w:vAlign w:val="center"/>
          </w:tcPr>
          <w:p w14:paraId="2897D4A2" w14:textId="77777777" w:rsidR="002028AF" w:rsidRDefault="002028AF" w:rsidP="00677220">
            <w:pPr>
              <w:pStyle w:val="AralkYok"/>
              <w:jc w:val="center"/>
              <w:rPr>
                <w:rFonts w:ascii="Times New Roman" w:hAnsi="Times New Roman" w:cs="Times New Roman"/>
                <w:color w:val="FF0000"/>
                <w:sz w:val="20"/>
                <w:szCs w:val="20"/>
              </w:rPr>
            </w:pPr>
            <w:r>
              <w:rPr>
                <w:rFonts w:ascii="Times New Roman" w:hAnsi="Times New Roman" w:cs="Times New Roman"/>
                <w:color w:val="FF0000"/>
                <w:sz w:val="20"/>
                <w:szCs w:val="20"/>
              </w:rPr>
              <w:t>Karartma Perdeler (30 m)</w:t>
            </w:r>
          </w:p>
          <w:p w14:paraId="63C5133B" w14:textId="77777777" w:rsidR="002028AF" w:rsidRPr="00677220" w:rsidRDefault="002028AF" w:rsidP="00677220">
            <w:pPr>
              <w:widowControl/>
              <w:shd w:val="clear" w:color="auto" w:fill="FFFFFF"/>
              <w:autoSpaceDE/>
              <w:autoSpaceDN/>
              <w:adjustRightInd/>
              <w:spacing w:after="100" w:afterAutospacing="1"/>
              <w:jc w:val="center"/>
              <w:outlineLvl w:val="0"/>
              <w:rPr>
                <w:bCs/>
                <w:kern w:val="36"/>
              </w:rPr>
            </w:pPr>
            <w:r w:rsidRPr="00677220">
              <w:rPr>
                <w:bCs/>
                <w:kern w:val="36"/>
              </w:rPr>
              <w:t xml:space="preserve">Parlak Antrasit Gri Karartma </w:t>
            </w:r>
            <w:proofErr w:type="spellStart"/>
            <w:r w:rsidRPr="00677220">
              <w:rPr>
                <w:bCs/>
                <w:kern w:val="36"/>
              </w:rPr>
              <w:t>Blackout</w:t>
            </w:r>
            <w:proofErr w:type="spellEnd"/>
            <w:r w:rsidRPr="00677220">
              <w:rPr>
                <w:bCs/>
                <w:kern w:val="36"/>
              </w:rPr>
              <w:t xml:space="preserve"> Stor Perde, Standart Metal Kasalı Yüksek Kalite Kornişe Kolay Montaj Seçenekli</w:t>
            </w:r>
            <w:r>
              <w:rPr>
                <w:bCs/>
                <w:kern w:val="36"/>
              </w:rPr>
              <w:t xml:space="preserve"> olacaktır, pencerelerin ölçülerine göre genişlik belirlenecektir. </w:t>
            </w:r>
          </w:p>
          <w:p w14:paraId="4B9D995D" w14:textId="77777777" w:rsidR="002028AF" w:rsidRDefault="002028AF" w:rsidP="00D632BC">
            <w:pPr>
              <w:jc w:val="both"/>
              <w:rPr>
                <w:rFonts w:eastAsiaTheme="minorEastAsia"/>
                <w:color w:val="FF0000"/>
              </w:rPr>
            </w:pPr>
          </w:p>
        </w:tc>
        <w:tc>
          <w:tcPr>
            <w:tcW w:w="1586" w:type="dxa"/>
            <w:vAlign w:val="center"/>
          </w:tcPr>
          <w:p w14:paraId="78116464" w14:textId="1A7FAA1C" w:rsidR="002028AF" w:rsidRDefault="002028AF" w:rsidP="00F265F6">
            <w:pPr>
              <w:jc w:val="center"/>
            </w:pPr>
            <w:r>
              <w:t>30 m</w:t>
            </w:r>
          </w:p>
        </w:tc>
      </w:tr>
      <w:tr w:rsidR="002028AF" w:rsidRPr="0089079B" w14:paraId="53B0D57E" w14:textId="77777777" w:rsidTr="00F265F6">
        <w:trPr>
          <w:trHeight w:val="255"/>
        </w:trPr>
        <w:tc>
          <w:tcPr>
            <w:tcW w:w="1187" w:type="dxa"/>
          </w:tcPr>
          <w:p w14:paraId="5F472EA0" w14:textId="22EE79BA" w:rsidR="002028AF" w:rsidRDefault="002028AF" w:rsidP="00F265F6">
            <w:pPr>
              <w:jc w:val="center"/>
              <w:rPr>
                <w:b/>
              </w:rPr>
            </w:pPr>
            <w:r>
              <w:rPr>
                <w:b/>
              </w:rPr>
              <w:t>13</w:t>
            </w:r>
          </w:p>
        </w:tc>
        <w:tc>
          <w:tcPr>
            <w:tcW w:w="5533" w:type="dxa"/>
            <w:shd w:val="clear" w:color="auto" w:fill="auto"/>
            <w:vAlign w:val="center"/>
          </w:tcPr>
          <w:p w14:paraId="571F3BD0" w14:textId="77777777" w:rsidR="002028AF" w:rsidRPr="008926DB" w:rsidRDefault="002028AF" w:rsidP="00A9267E">
            <w:pPr>
              <w:pStyle w:val="AralkYok"/>
              <w:ind w:left="720"/>
              <w:rPr>
                <w:rFonts w:ascii="Times New Roman" w:hAnsi="Times New Roman" w:cs="Times New Roman"/>
                <w:color w:val="FF0000"/>
                <w:sz w:val="20"/>
                <w:szCs w:val="20"/>
              </w:rPr>
            </w:pPr>
          </w:p>
          <w:p w14:paraId="64467539" w14:textId="77777777" w:rsidR="002028AF" w:rsidRPr="00911307" w:rsidRDefault="002028AF" w:rsidP="00911307">
            <w:pPr>
              <w:pStyle w:val="AralkYok"/>
              <w:ind w:left="720"/>
              <w:rPr>
                <w:rFonts w:ascii="Times New Roman" w:hAnsi="Times New Roman" w:cs="Times New Roman"/>
                <w:color w:val="FF0000"/>
                <w:sz w:val="20"/>
                <w:szCs w:val="20"/>
              </w:rPr>
            </w:pPr>
            <w:r w:rsidRPr="008926DB">
              <w:rPr>
                <w:rFonts w:ascii="Times New Roman" w:hAnsi="Times New Roman" w:cs="Times New Roman"/>
                <w:color w:val="FF0000"/>
                <w:sz w:val="20"/>
                <w:szCs w:val="20"/>
              </w:rPr>
              <w:t xml:space="preserve">                          Askılıklar</w:t>
            </w:r>
          </w:p>
          <w:p w14:paraId="7E0C03AA" w14:textId="77777777" w:rsidR="002028AF" w:rsidRPr="008926DB" w:rsidRDefault="002028AF" w:rsidP="00911307">
            <w:pPr>
              <w:pStyle w:val="AralkYok"/>
              <w:numPr>
                <w:ilvl w:val="0"/>
                <w:numId w:val="30"/>
              </w:numPr>
              <w:rPr>
                <w:rFonts w:ascii="Times New Roman" w:hAnsi="Times New Roman" w:cs="Times New Roman"/>
                <w:color w:val="000000" w:themeColor="text1"/>
                <w:sz w:val="20"/>
                <w:szCs w:val="20"/>
              </w:rPr>
            </w:pPr>
            <w:r w:rsidRPr="008926DB">
              <w:rPr>
                <w:rFonts w:ascii="Times New Roman" w:hAnsi="Times New Roman" w:cs="Times New Roman"/>
                <w:color w:val="000000" w:themeColor="text1"/>
                <w:sz w:val="20"/>
                <w:szCs w:val="20"/>
              </w:rPr>
              <w:t>Askı kancası çelik olup, her türlü giyim eşyanızı taşıyabilecek kapasitede</w:t>
            </w:r>
            <w:r>
              <w:rPr>
                <w:rFonts w:ascii="Times New Roman" w:hAnsi="Times New Roman" w:cs="Times New Roman"/>
                <w:color w:val="000000" w:themeColor="text1"/>
                <w:sz w:val="20"/>
                <w:szCs w:val="20"/>
              </w:rPr>
              <w:t xml:space="preserve"> olmalıdır</w:t>
            </w:r>
          </w:p>
          <w:p w14:paraId="2DF5898B" w14:textId="77777777" w:rsidR="002028AF" w:rsidRPr="008926DB" w:rsidRDefault="002028AF" w:rsidP="00911307">
            <w:pPr>
              <w:pStyle w:val="AralkYok"/>
              <w:numPr>
                <w:ilvl w:val="0"/>
                <w:numId w:val="30"/>
              </w:numPr>
              <w:rPr>
                <w:rFonts w:ascii="Times New Roman" w:hAnsi="Times New Roman" w:cs="Times New Roman"/>
                <w:color w:val="000000" w:themeColor="text1"/>
                <w:sz w:val="20"/>
                <w:szCs w:val="20"/>
              </w:rPr>
            </w:pPr>
            <w:r w:rsidRPr="008926DB">
              <w:rPr>
                <w:rFonts w:ascii="Times New Roman" w:hAnsi="Times New Roman" w:cs="Times New Roman"/>
                <w:color w:val="000000" w:themeColor="text1"/>
                <w:sz w:val="20"/>
                <w:szCs w:val="20"/>
              </w:rPr>
              <w:t>Askı kancası</w:t>
            </w:r>
            <w:r>
              <w:rPr>
                <w:rFonts w:ascii="Times New Roman" w:hAnsi="Times New Roman" w:cs="Times New Roman"/>
                <w:color w:val="000000" w:themeColor="text1"/>
                <w:sz w:val="20"/>
                <w:szCs w:val="20"/>
              </w:rPr>
              <w:t xml:space="preserve"> paslanmaz çelikten üretilmiş olup,</w:t>
            </w:r>
            <w:r w:rsidRPr="008926DB">
              <w:rPr>
                <w:rFonts w:ascii="Times New Roman" w:hAnsi="Times New Roman" w:cs="Times New Roman"/>
                <w:color w:val="000000" w:themeColor="text1"/>
                <w:sz w:val="20"/>
                <w:szCs w:val="20"/>
              </w:rPr>
              <w:t xml:space="preserve"> 360 derece dönebilme</w:t>
            </w:r>
            <w:r>
              <w:rPr>
                <w:rFonts w:ascii="Times New Roman" w:hAnsi="Times New Roman" w:cs="Times New Roman"/>
                <w:color w:val="000000" w:themeColor="text1"/>
                <w:sz w:val="20"/>
                <w:szCs w:val="20"/>
              </w:rPr>
              <w:t>lidir.</w:t>
            </w:r>
          </w:p>
          <w:p w14:paraId="3FAA6BD8" w14:textId="77777777" w:rsidR="002028AF" w:rsidRPr="008926DB" w:rsidRDefault="002028AF" w:rsidP="00911307">
            <w:pPr>
              <w:pStyle w:val="AralkYok"/>
              <w:numPr>
                <w:ilvl w:val="0"/>
                <w:numId w:val="30"/>
              </w:numPr>
              <w:rPr>
                <w:rFonts w:ascii="Times New Roman" w:hAnsi="Times New Roman" w:cs="Times New Roman"/>
                <w:color w:val="000000" w:themeColor="text1"/>
                <w:sz w:val="20"/>
                <w:szCs w:val="20"/>
              </w:rPr>
            </w:pPr>
            <w:r w:rsidRPr="008926DB">
              <w:rPr>
                <w:rFonts w:ascii="Times New Roman" w:hAnsi="Times New Roman" w:cs="Times New Roman"/>
                <w:color w:val="000000" w:themeColor="text1"/>
                <w:sz w:val="20"/>
                <w:szCs w:val="20"/>
              </w:rPr>
              <w:t xml:space="preserve">Ürün ölçüsü: Genişlik: 43 cm Yükseklik: 24 cm </w:t>
            </w:r>
          </w:p>
          <w:p w14:paraId="48D4A22A" w14:textId="3CAD7669" w:rsidR="002028AF" w:rsidRDefault="002028AF" w:rsidP="00677220">
            <w:pPr>
              <w:pStyle w:val="AralkYok"/>
              <w:jc w:val="center"/>
              <w:rPr>
                <w:color w:val="FF0000"/>
              </w:rPr>
            </w:pPr>
          </w:p>
        </w:tc>
        <w:tc>
          <w:tcPr>
            <w:tcW w:w="1586" w:type="dxa"/>
            <w:vAlign w:val="center"/>
          </w:tcPr>
          <w:p w14:paraId="205E10A2" w14:textId="51783C55" w:rsidR="002028AF" w:rsidRDefault="002028AF" w:rsidP="00F265F6">
            <w:pPr>
              <w:jc w:val="center"/>
            </w:pPr>
            <w:r>
              <w:rPr>
                <w:rFonts w:ascii="Times New Roman" w:hAnsi="Times New Roman" w:cs="Times New Roman"/>
              </w:rPr>
              <w:t>30</w:t>
            </w:r>
          </w:p>
        </w:tc>
      </w:tr>
      <w:tr w:rsidR="002028AF" w:rsidRPr="0089079B" w14:paraId="786FF748" w14:textId="77777777" w:rsidTr="002028AF">
        <w:trPr>
          <w:trHeight w:val="627"/>
        </w:trPr>
        <w:tc>
          <w:tcPr>
            <w:tcW w:w="1187" w:type="dxa"/>
          </w:tcPr>
          <w:p w14:paraId="723AEFC2" w14:textId="285B8F36" w:rsidR="002028AF" w:rsidRDefault="002028AF" w:rsidP="00F265F6">
            <w:pPr>
              <w:jc w:val="center"/>
              <w:rPr>
                <w:b/>
              </w:rPr>
            </w:pPr>
            <w:r>
              <w:rPr>
                <w:b/>
              </w:rPr>
              <w:t>14</w:t>
            </w:r>
          </w:p>
        </w:tc>
        <w:tc>
          <w:tcPr>
            <w:tcW w:w="5533" w:type="dxa"/>
            <w:shd w:val="clear" w:color="auto" w:fill="auto"/>
            <w:vAlign w:val="center"/>
          </w:tcPr>
          <w:p w14:paraId="69406DBB" w14:textId="77777777" w:rsidR="002028AF" w:rsidRDefault="002028AF" w:rsidP="00D632BC">
            <w:pPr>
              <w:jc w:val="both"/>
              <w:rPr>
                <w:rFonts w:ascii="Times New Roman" w:hAnsi="Times New Roman" w:cs="Times New Roman"/>
                <w:color w:val="FF0000"/>
              </w:rPr>
            </w:pPr>
            <w:r w:rsidRPr="002028AF">
              <w:rPr>
                <w:rFonts w:ascii="Times New Roman" w:hAnsi="Times New Roman" w:cs="Times New Roman"/>
                <w:color w:val="FF0000"/>
              </w:rPr>
              <w:t>1 adet dijital olmayan tahta</w:t>
            </w:r>
          </w:p>
          <w:p w14:paraId="67BE947E" w14:textId="7A696CBA" w:rsidR="002028AF" w:rsidRPr="002028AF" w:rsidRDefault="002028AF" w:rsidP="00D632BC">
            <w:pPr>
              <w:jc w:val="both"/>
              <w:rPr>
                <w:rFonts w:ascii="Times New Roman" w:hAnsi="Times New Roman" w:cs="Times New Roman"/>
                <w:color w:val="FF0000"/>
              </w:rPr>
            </w:pPr>
            <w:r w:rsidRPr="002028AF">
              <w:rPr>
                <w:rFonts w:ascii="Times New Roman" w:hAnsi="Times New Roman" w:cs="Times New Roman"/>
                <w:bCs/>
                <w:color w:val="212121"/>
                <w:shd w:val="clear" w:color="auto" w:fill="FFFFFF"/>
              </w:rPr>
              <w:t>120X180 Alüminyum Çerçeve Duvara Mont</w:t>
            </w:r>
            <w:bookmarkStart w:id="41" w:name="_GoBack"/>
            <w:bookmarkEnd w:id="41"/>
            <w:r w:rsidRPr="002028AF">
              <w:rPr>
                <w:rFonts w:ascii="Times New Roman" w:hAnsi="Times New Roman" w:cs="Times New Roman"/>
                <w:bCs/>
                <w:color w:val="212121"/>
                <w:shd w:val="clear" w:color="auto" w:fill="FFFFFF"/>
              </w:rPr>
              <w:t>e Beyaz Yazı Tahtası</w:t>
            </w:r>
          </w:p>
          <w:p w14:paraId="5A0CCB01" w14:textId="5B91C762" w:rsidR="002028AF" w:rsidRPr="002028AF" w:rsidRDefault="002028AF" w:rsidP="00D632BC">
            <w:pPr>
              <w:jc w:val="both"/>
              <w:rPr>
                <w:rFonts w:ascii="Times New Roman" w:eastAsiaTheme="minorEastAsia" w:hAnsi="Times New Roman" w:cs="Times New Roman"/>
                <w:color w:val="FF0000"/>
              </w:rPr>
            </w:pPr>
          </w:p>
        </w:tc>
        <w:tc>
          <w:tcPr>
            <w:tcW w:w="1586" w:type="dxa"/>
            <w:vAlign w:val="center"/>
          </w:tcPr>
          <w:p w14:paraId="37D4C400" w14:textId="0FB5B01F" w:rsidR="002028AF" w:rsidRDefault="002028AF" w:rsidP="00F265F6">
            <w:pPr>
              <w:jc w:val="center"/>
            </w:pPr>
          </w:p>
        </w:tc>
      </w:tr>
    </w:tbl>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w:t>
      </w:r>
      <w:proofErr w:type="gramStart"/>
      <w:r w:rsidRPr="0089079B">
        <w:rPr>
          <w:rFonts w:ascii="Times New Roman" w:hAnsi="Times New Roman" w:cs="Times New Roman"/>
          <w:i/>
        </w:rPr>
        <w:t>………………</w:t>
      </w:r>
      <w:proofErr w:type="gramEnd"/>
      <w:r w:rsidRPr="0089079B">
        <w:rPr>
          <w:rFonts w:ascii="Times New Roman" w:hAnsi="Times New Roman" w:cs="Times New Roman"/>
          <w:i/>
        </w:rPr>
        <w:t xml:space="preserve">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0B4410E9" w14:textId="4147378A" w:rsidR="004949C1" w:rsidRDefault="00834659" w:rsidP="00FF1537">
      <w:pPr>
        <w:pStyle w:val="ListeParagraf"/>
        <w:ind w:left="792"/>
        <w:jc w:val="both"/>
        <w:rPr>
          <w:rFonts w:asciiTheme="minorHAnsi" w:eastAsia="Calibri" w:hAnsiTheme="minorHAnsi" w:cstheme="minorHAnsi"/>
          <w:b/>
          <w:sz w:val="20"/>
          <w:szCs w:val="20"/>
          <w:lang w:eastAsia="en-US"/>
        </w:rPr>
      </w:pPr>
      <w:proofErr w:type="gramStart"/>
      <w:r w:rsidRPr="0089079B">
        <w:rPr>
          <w:rFonts w:asciiTheme="minorHAnsi" w:eastAsia="Calibri" w:hAnsiTheme="minorHAnsi" w:cstheme="minorHAnsi"/>
          <w:b/>
          <w:sz w:val="20"/>
          <w:szCs w:val="20"/>
          <w:lang w:eastAsia="en-US"/>
        </w:rPr>
        <w:t>……………</w:t>
      </w:r>
      <w:proofErr w:type="gramEnd"/>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66D2C643" w14:textId="77777777" w:rsidR="00894CD0" w:rsidRDefault="00894CD0" w:rsidP="00FF1537">
      <w:pPr>
        <w:pStyle w:val="ListeParagraf"/>
        <w:ind w:left="792"/>
        <w:jc w:val="both"/>
        <w:rPr>
          <w:rFonts w:asciiTheme="minorHAnsi" w:eastAsia="Calibri" w:hAnsiTheme="minorHAnsi" w:cstheme="minorHAnsi"/>
          <w:b/>
          <w:sz w:val="20"/>
          <w:szCs w:val="20"/>
          <w:lang w:eastAsia="en-US"/>
        </w:rPr>
      </w:pPr>
    </w:p>
    <w:p w14:paraId="3F0CE13D" w14:textId="77777777" w:rsidR="00894CD0" w:rsidRDefault="00894CD0" w:rsidP="00FF1537">
      <w:pPr>
        <w:pStyle w:val="ListeParagraf"/>
        <w:ind w:left="792"/>
        <w:jc w:val="both"/>
        <w:rPr>
          <w:rFonts w:asciiTheme="minorHAnsi" w:eastAsia="Calibri" w:hAnsiTheme="minorHAnsi" w:cstheme="minorHAnsi"/>
          <w:b/>
          <w:sz w:val="20"/>
          <w:szCs w:val="20"/>
          <w:lang w:eastAsia="en-US"/>
        </w:rPr>
      </w:pPr>
    </w:p>
    <w:p w14:paraId="6C29C663" w14:textId="77777777" w:rsidR="00894CD0" w:rsidRDefault="00894CD0" w:rsidP="00FF1537">
      <w:pPr>
        <w:pStyle w:val="ListeParagraf"/>
        <w:ind w:left="792"/>
        <w:jc w:val="both"/>
        <w:rPr>
          <w:rFonts w:asciiTheme="minorHAnsi" w:eastAsia="Calibri" w:hAnsiTheme="minorHAnsi" w:cstheme="minorHAnsi"/>
          <w:b/>
          <w:sz w:val="20"/>
          <w:szCs w:val="20"/>
          <w:lang w:eastAsia="en-US"/>
        </w:rPr>
      </w:pPr>
    </w:p>
    <w:p w14:paraId="19ACAD04" w14:textId="77777777" w:rsidR="00894CD0" w:rsidRPr="0089079B" w:rsidRDefault="00894CD0" w:rsidP="00FF1537">
      <w:pPr>
        <w:pStyle w:val="ListeParagraf"/>
        <w:ind w:left="792"/>
        <w:jc w:val="both"/>
        <w:rPr>
          <w:rFonts w:asciiTheme="minorHAnsi" w:eastAsia="Calibri" w:hAnsiTheme="minorHAnsi" w:cstheme="minorHAnsi"/>
          <w:b/>
          <w:sz w:val="20"/>
          <w:szCs w:val="20"/>
          <w:lang w:eastAsia="en-US"/>
        </w:rPr>
      </w:pP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lastRenderedPageBreak/>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2" w:name="_Hlk170854276"/>
      <w:r w:rsidRPr="0089079B">
        <w:rPr>
          <w:rFonts w:asciiTheme="minorHAnsi" w:hAnsiTheme="minorHAnsi" w:cstheme="minorHAnsi"/>
          <w:b/>
          <w:sz w:val="24"/>
          <w:szCs w:val="24"/>
        </w:rPr>
        <w:t>Tarih:</w:t>
      </w:r>
    </w:p>
    <w:p w14:paraId="24F9BF5C" w14:textId="7F0C46DA" w:rsidR="007104F2" w:rsidRPr="007104F2" w:rsidRDefault="00D22D42" w:rsidP="007104F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bookmarkStart w:id="43"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r w:rsidR="007104F2" w:rsidRPr="007104F2">
        <w:rPr>
          <w:rFonts w:ascii="Calibri" w:hAnsi="Calibri" w:cs="Calibri"/>
          <w:b/>
          <w:sz w:val="24"/>
          <w:szCs w:val="24"/>
        </w:rPr>
        <w:t xml:space="preserve">KARACADAG TDA-DTIOSB-GOODS-03 / </w:t>
      </w:r>
      <w:proofErr w:type="spellStart"/>
      <w:r w:rsidR="007104F2" w:rsidRPr="007104F2">
        <w:rPr>
          <w:rFonts w:ascii="Calibri" w:hAnsi="Calibri" w:cs="Calibri"/>
          <w:b/>
          <w:sz w:val="24"/>
          <w:szCs w:val="24"/>
        </w:rPr>
        <w:t>Procurement</w:t>
      </w:r>
      <w:proofErr w:type="spellEnd"/>
      <w:r w:rsidR="007104F2" w:rsidRPr="007104F2">
        <w:rPr>
          <w:rFonts w:ascii="Calibri" w:hAnsi="Calibri" w:cs="Calibri"/>
          <w:b/>
          <w:sz w:val="24"/>
          <w:szCs w:val="24"/>
        </w:rPr>
        <w:t xml:space="preserve"> of </w:t>
      </w:r>
      <w:proofErr w:type="spellStart"/>
      <w:r w:rsidR="007104F2" w:rsidRPr="007104F2">
        <w:rPr>
          <w:rFonts w:ascii="Calibri" w:hAnsi="Calibri" w:cs="Calibri"/>
          <w:b/>
          <w:sz w:val="24"/>
          <w:szCs w:val="24"/>
        </w:rPr>
        <w:t>furniture</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for</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Diyarakır</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Textile</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Specialized</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Organized</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Industrial</w:t>
      </w:r>
      <w:proofErr w:type="spellEnd"/>
      <w:r w:rsidR="007104F2" w:rsidRPr="007104F2">
        <w:rPr>
          <w:rFonts w:ascii="Calibri" w:hAnsi="Calibri" w:cs="Calibri"/>
          <w:b/>
          <w:sz w:val="24"/>
          <w:szCs w:val="24"/>
        </w:rPr>
        <w:t xml:space="preserve"> </w:t>
      </w:r>
      <w:proofErr w:type="spellStart"/>
      <w:r w:rsidR="007104F2" w:rsidRPr="007104F2">
        <w:rPr>
          <w:rFonts w:ascii="Calibri" w:hAnsi="Calibri" w:cs="Calibri"/>
          <w:b/>
          <w:sz w:val="24"/>
          <w:szCs w:val="24"/>
        </w:rPr>
        <w:t>Zone</w:t>
      </w:r>
      <w:proofErr w:type="spellEnd"/>
    </w:p>
    <w:p w14:paraId="1090ED67" w14:textId="011530B2"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p>
    <w:p w14:paraId="5239F244" w14:textId="028CEA55" w:rsidR="00C14FC5" w:rsidRPr="0089079B" w:rsidRDefault="00C14FC5" w:rsidP="00C14FC5">
      <w:pPr>
        <w:keepNext/>
        <w:outlineLvl w:val="5"/>
        <w:rPr>
          <w:rFonts w:asciiTheme="minorHAnsi" w:hAnsiTheme="minorHAnsi" w:cstheme="minorHAnsi"/>
          <w:b/>
          <w:i/>
          <w:sz w:val="24"/>
          <w:szCs w:val="24"/>
        </w:rPr>
      </w:pPr>
      <w:bookmarkStart w:id="44" w:name="_Hlk170854362"/>
      <w:r w:rsidRPr="0089079B">
        <w:rPr>
          <w:rFonts w:asciiTheme="minorHAnsi" w:hAnsiTheme="minorHAnsi" w:cstheme="minorHAnsi"/>
          <w:b/>
          <w:sz w:val="24"/>
          <w:szCs w:val="24"/>
        </w:rPr>
        <w:t xml:space="preserve">İhalenin Adı: </w:t>
      </w:r>
      <w:r w:rsidR="00FF1537" w:rsidRPr="0089079B">
        <w:rPr>
          <w:rFonts w:asciiTheme="minorHAnsi" w:hAnsiTheme="minorHAnsi" w:cstheme="minorHAnsi"/>
          <w:b/>
          <w:color w:val="222222"/>
          <w:sz w:val="24"/>
          <w:szCs w:val="24"/>
          <w:shd w:val="clear" w:color="auto" w:fill="FFFFFF"/>
        </w:rPr>
        <w:t xml:space="preserve">Mobilya </w:t>
      </w:r>
      <w:proofErr w:type="gramStart"/>
      <w:r w:rsidR="00FF1537" w:rsidRPr="0089079B">
        <w:rPr>
          <w:rFonts w:asciiTheme="minorHAnsi" w:hAnsiTheme="minorHAnsi" w:cstheme="minorHAnsi"/>
          <w:b/>
          <w:color w:val="222222"/>
          <w:sz w:val="24"/>
          <w:szCs w:val="24"/>
          <w:shd w:val="clear" w:color="auto" w:fill="FFFFFF"/>
        </w:rPr>
        <w:t xml:space="preserve">Malzemeleri </w:t>
      </w:r>
      <w:r w:rsidRPr="0089079B">
        <w:rPr>
          <w:rFonts w:asciiTheme="minorHAnsi" w:hAnsiTheme="minorHAnsi" w:cstheme="minorHAnsi"/>
          <w:b/>
          <w:color w:val="222222"/>
          <w:sz w:val="24"/>
          <w:szCs w:val="24"/>
          <w:shd w:val="clear" w:color="auto" w:fill="FFFFFF"/>
        </w:rPr>
        <w:t xml:space="preserve"> Mal</w:t>
      </w:r>
      <w:proofErr w:type="gramEnd"/>
      <w:r w:rsidRPr="0089079B">
        <w:rPr>
          <w:rFonts w:asciiTheme="minorHAnsi" w:hAnsiTheme="minorHAnsi" w:cstheme="minorHAnsi"/>
          <w:b/>
          <w:color w:val="222222"/>
          <w:sz w:val="24"/>
          <w:szCs w:val="24"/>
          <w:shd w:val="clear" w:color="auto" w:fill="FFFFFF"/>
        </w:rPr>
        <w:t xml:space="preserve"> Alımı</w:t>
      </w:r>
    </w:p>
    <w:bookmarkEnd w:id="42"/>
    <w:bookmarkEnd w:id="44"/>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proofErr w:type="gramStart"/>
      <w:r w:rsidR="00735C0C" w:rsidRPr="0089079B">
        <w:rPr>
          <w:rFonts w:asciiTheme="minorHAnsi" w:hAnsiTheme="minorHAnsi" w:cstheme="minorHAnsi"/>
          <w:bCs/>
          <w:sz w:val="24"/>
          <w:szCs w:val="24"/>
        </w:rPr>
        <w:t>……………………….</w:t>
      </w:r>
      <w:proofErr w:type="gramEnd"/>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5"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CF4E18" w:rsidP="00D40E0D">
      <w:pPr>
        <w:jc w:val="both"/>
        <w:rPr>
          <w:rFonts w:asciiTheme="minorHAnsi" w:hAnsiTheme="minorHAnsi" w:cstheme="minorHAnsi"/>
          <w:b/>
          <w:bCs/>
          <w:sz w:val="24"/>
          <w:szCs w:val="24"/>
        </w:rPr>
      </w:pPr>
      <w:hyperlink r:id="rId16" w:history="1">
        <w:r w:rsidR="00735C0C" w:rsidRPr="003102F8">
          <w:t>E-posta:</w:t>
        </w:r>
      </w:hyperlink>
      <w:r w:rsidR="00735C0C" w:rsidRPr="003102F8">
        <w:rPr>
          <w:b/>
        </w:rPr>
        <w:t xml:space="preserve"> </w:t>
      </w:r>
      <w:proofErr w:type="gramStart"/>
      <w:r w:rsidR="00735C0C" w:rsidRPr="003102F8">
        <w:rPr>
          <w:b/>
        </w:rPr>
        <w:t>………………</w:t>
      </w:r>
      <w:proofErr w:type="gramEnd"/>
    </w:p>
    <w:bookmarkEnd w:id="43"/>
    <w:bookmarkEnd w:id="45"/>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6"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6"/>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7"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7"/>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0CE8EBCC"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627B320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Biz, işbu ihalenin herhangi bir kısmına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İşbu belgeyle nam veya hesabımıza hareket eden hiç kimsenin herhangi bir sahtekârlığa veya dolandırıcılığa karışmayacağını </w:t>
      </w:r>
      <w:proofErr w:type="spellStart"/>
      <w:r w:rsidRPr="0089079B">
        <w:rPr>
          <w:rFonts w:asciiTheme="minorHAnsi" w:hAnsiTheme="minorHAnsi" w:cstheme="minorHAnsi"/>
          <w:sz w:val="24"/>
          <w:szCs w:val="24"/>
        </w:rPr>
        <w:t>teminen</w:t>
      </w:r>
      <w:proofErr w:type="spellEnd"/>
      <w:r w:rsidRPr="0089079B">
        <w:rPr>
          <w:rFonts w:asciiTheme="minorHAnsi" w:hAnsiTheme="minorHAnsi" w:cstheme="minorHAnsi"/>
          <w:sz w:val="24"/>
          <w:szCs w:val="24"/>
        </w:rPr>
        <w:t xml:space="preserve">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Aldığınız herhangi bir teklifi veya en düşük teklifi seçmek zorunda olmadığınızı kabul </w:t>
      </w:r>
      <w:r w:rsidRPr="0089079B">
        <w:rPr>
          <w:rFonts w:asciiTheme="minorHAnsi" w:hAnsiTheme="minorHAnsi" w:cstheme="minorHAnsi"/>
          <w:sz w:val="24"/>
          <w:szCs w:val="24"/>
        </w:rPr>
        <w:lastRenderedPageBreak/>
        <w:t>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48"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48"/>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roofErr w:type="gramStart"/>
      <w:r w:rsidRPr="0089079B">
        <w:rPr>
          <w:rFonts w:asciiTheme="minorHAnsi" w:hAnsiTheme="minorHAnsi" w:cstheme="minorHAnsi"/>
          <w:color w:val="222222"/>
          <w:sz w:val="24"/>
          <w:szCs w:val="24"/>
          <w:shd w:val="clear" w:color="auto" w:fill="FFFFFF"/>
        </w:rPr>
        <w:t>……………………………</w:t>
      </w:r>
      <w:proofErr w:type="gramEnd"/>
    </w:p>
    <w:p w14:paraId="190BA70C" w14:textId="5AAF62BB" w:rsidR="00C14FC5" w:rsidRPr="0089079B" w:rsidRDefault="00C14FC5" w:rsidP="00C14FC5">
      <w:pPr>
        <w:keepNext/>
        <w:outlineLvl w:val="5"/>
        <w:rPr>
          <w:rFonts w:asciiTheme="minorHAnsi" w:hAnsiTheme="minorHAnsi" w:cstheme="minorHAnsi"/>
          <w:b/>
          <w:color w:val="222222"/>
          <w:sz w:val="24"/>
          <w:szCs w:val="24"/>
          <w:shd w:val="clear" w:color="auto" w:fill="FFFFFF"/>
        </w:rPr>
      </w:pPr>
      <w:bookmarkStart w:id="49" w:name="_Hlk170854419"/>
      <w:r w:rsidRPr="0089079B">
        <w:rPr>
          <w:rFonts w:asciiTheme="minorHAnsi" w:hAnsiTheme="minorHAnsi" w:cstheme="minorHAnsi"/>
          <w:b/>
          <w:sz w:val="24"/>
          <w:szCs w:val="24"/>
        </w:rPr>
        <w:t xml:space="preserve">İhalenin Adı: </w:t>
      </w:r>
      <w:r w:rsidR="0002594E" w:rsidRPr="0089079B">
        <w:rPr>
          <w:rFonts w:asciiTheme="minorHAnsi" w:hAnsiTheme="minorHAnsi" w:cstheme="minorHAnsi"/>
          <w:b/>
          <w:color w:val="222222"/>
          <w:sz w:val="24"/>
          <w:szCs w:val="24"/>
          <w:shd w:val="clear" w:color="auto" w:fill="FFFFFF"/>
        </w:rPr>
        <w:t xml:space="preserve">Mobilya </w:t>
      </w:r>
      <w:proofErr w:type="gramStart"/>
      <w:r w:rsidR="0002594E" w:rsidRPr="0089079B">
        <w:rPr>
          <w:rFonts w:asciiTheme="minorHAnsi" w:hAnsiTheme="minorHAnsi" w:cstheme="minorHAnsi"/>
          <w:b/>
          <w:color w:val="222222"/>
          <w:sz w:val="24"/>
          <w:szCs w:val="24"/>
          <w:shd w:val="clear" w:color="auto" w:fill="FFFFFF"/>
        </w:rPr>
        <w:t xml:space="preserve">Malzemesi </w:t>
      </w:r>
      <w:r w:rsidRPr="0089079B">
        <w:rPr>
          <w:rFonts w:asciiTheme="minorHAnsi" w:hAnsiTheme="minorHAnsi" w:cstheme="minorHAnsi"/>
          <w:b/>
          <w:color w:val="222222"/>
          <w:sz w:val="24"/>
          <w:szCs w:val="24"/>
          <w:shd w:val="clear" w:color="auto" w:fill="FFFFFF"/>
        </w:rPr>
        <w:t xml:space="preserve"> </w:t>
      </w:r>
      <w:bookmarkEnd w:id="49"/>
      <w:r w:rsidRPr="0089079B">
        <w:rPr>
          <w:rFonts w:asciiTheme="minorHAnsi" w:hAnsiTheme="minorHAnsi" w:cstheme="minorHAnsi"/>
          <w:b/>
          <w:color w:val="222222"/>
          <w:sz w:val="24"/>
          <w:szCs w:val="24"/>
          <w:shd w:val="clear" w:color="auto" w:fill="FFFFFF"/>
        </w:rPr>
        <w:t>Mal</w:t>
      </w:r>
      <w:proofErr w:type="gramEnd"/>
      <w:r w:rsidRPr="0089079B">
        <w:rPr>
          <w:rFonts w:asciiTheme="minorHAnsi" w:hAnsiTheme="minorHAnsi" w:cstheme="minorHAnsi"/>
          <w:b/>
          <w:color w:val="222222"/>
          <w:sz w:val="24"/>
          <w:szCs w:val="24"/>
          <w:shd w:val="clear" w:color="auto" w:fill="FFFFFF"/>
        </w:rPr>
        <w:t xml:space="preserve"> Alımı</w:t>
      </w: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562DE9B5" w14:textId="77777777" w:rsidR="00C876F4" w:rsidRPr="0089079B" w:rsidRDefault="00C876F4" w:rsidP="00C876F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08D7B456" w14:textId="77777777" w:rsidR="00C876F4" w:rsidRPr="0089079B" w:rsidRDefault="00C876F4" w:rsidP="00C876F4">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5F2AD26E"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proofErr w:type="gramStart"/>
            <w:r w:rsidRPr="0089079B">
              <w:rPr>
                <w:rFonts w:asciiTheme="minorHAnsi" w:eastAsia="Arial Unicode MS" w:hAnsiTheme="minorHAnsi" w:cstheme="minorHAnsi"/>
                <w:sz w:val="24"/>
                <w:szCs w:val="24"/>
                <w:lang w:eastAsia="en-US"/>
              </w:rPr>
              <w:t>……………</w:t>
            </w:r>
            <w:proofErr w:type="gramEnd"/>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 xml:space="preserve"> Para birimi</w:t>
            </w:r>
            <w:proofErr w:type="gramStart"/>
            <w:r w:rsidRPr="0089079B">
              <w:rPr>
                <w:rFonts w:ascii="Calibri" w:eastAsia="Arial Unicode MS" w:hAnsi="Calibri" w:cs="Calibri"/>
                <w:sz w:val="24"/>
                <w:szCs w:val="24"/>
              </w:rPr>
              <w:t>)</w:t>
            </w:r>
            <w:proofErr w:type="gramEnd"/>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32CBBA0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50" w:name="_Hlk170845315"/>
      <w:r w:rsidR="00F14C5C" w:rsidRPr="0089079B">
        <w:rPr>
          <w:rFonts w:asciiTheme="minorHAnsi" w:eastAsia="Arial Unicode MS" w:hAnsiTheme="minorHAnsi" w:cstheme="minorHAnsi"/>
          <w:b/>
          <w:sz w:val="24"/>
          <w:szCs w:val="24"/>
        </w:rPr>
        <w:t xml:space="preserve">Türk Lirası (TL) </w:t>
      </w:r>
      <w:bookmarkEnd w:id="50"/>
      <w:r w:rsidR="005E384D" w:rsidRPr="0089079B">
        <w:rPr>
          <w:rFonts w:asciiTheme="minorHAnsi" w:eastAsia="Arial Unicode MS" w:hAnsiTheme="minorHAnsi" w:cstheme="minorHAnsi"/>
          <w:sz w:val="24"/>
          <w:szCs w:val="24"/>
        </w:rPr>
        <w:t xml:space="preserve">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1"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1"/>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proofErr w:type="gramStart"/>
      <w:r w:rsidRPr="0089079B">
        <w:rPr>
          <w:rFonts w:asciiTheme="minorHAnsi" w:hAnsiTheme="minorHAnsi" w:cstheme="minorHAnsi"/>
          <w:b/>
          <w:bCs/>
          <w:sz w:val="24"/>
          <w:szCs w:val="24"/>
        </w:rPr>
        <w:t>……………….</w:t>
      </w:r>
      <w:proofErr w:type="gramEnd"/>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adresinde fabrikaları olan ve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Teklifi veren firma teklif ettiği ürünün üretici firması değilse söz konusu ürünün üreticisi/imalatçısı/</w:t>
      </w:r>
      <w:proofErr w:type="gramStart"/>
      <w:r w:rsidRPr="0089079B">
        <w:rPr>
          <w:rFonts w:asciiTheme="minorHAnsi" w:hAnsiTheme="minorHAnsi" w:cstheme="minorHAnsi"/>
          <w:i/>
          <w:sz w:val="24"/>
          <w:szCs w:val="24"/>
        </w:rPr>
        <w:t>distribütörü</w:t>
      </w:r>
      <w:proofErr w:type="gramEnd"/>
      <w:r w:rsidRPr="0089079B">
        <w:rPr>
          <w:rFonts w:asciiTheme="minorHAnsi" w:hAnsiTheme="minorHAnsi" w:cstheme="minorHAnsi"/>
          <w:i/>
          <w:sz w:val="24"/>
          <w:szCs w:val="24"/>
        </w:rPr>
        <w:t xml:space="preserve"> tarafından düzenlenmiş, teklif veren firmanın bu malı tedarik etmeye/satmaya yetkili olduğunu gösteren Yetkili Satıcı (Tedarikçi), ve/veya Bayilik ve/veya Distribütörlük belgesi verecektir. Bu yetki belgesi üreticinin/imalatçının/distribütörün başlıklı </w:t>
      </w:r>
      <w:proofErr w:type="gramStart"/>
      <w:r w:rsidRPr="0089079B">
        <w:rPr>
          <w:rFonts w:asciiTheme="minorHAnsi" w:hAnsiTheme="minorHAnsi" w:cstheme="minorHAnsi"/>
          <w:i/>
          <w:sz w:val="24"/>
          <w:szCs w:val="24"/>
        </w:rPr>
        <w:t>kağıdına</w:t>
      </w:r>
      <w:proofErr w:type="gramEnd"/>
      <w:r w:rsidRPr="0089079B">
        <w:rPr>
          <w:rFonts w:asciiTheme="minorHAnsi" w:hAnsiTheme="minorHAnsi" w:cstheme="minorHAnsi"/>
          <w:i/>
          <w:sz w:val="24"/>
          <w:szCs w:val="24"/>
        </w:rPr>
        <w:t xml:space="preserve">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2"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2"/>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3"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eastAsia="Arial Unicode MS" w:hAnsiTheme="minorHAnsi" w:cstheme="minorHAnsi"/>
          <w:bCs/>
          <w:sz w:val="24"/>
          <w:szCs w:val="24"/>
        </w:rPr>
        <w:t>………………………………</w:t>
      </w:r>
      <w:proofErr w:type="gramEnd"/>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3"/>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proofErr w:type="gramStart"/>
      <w:r w:rsidRPr="0089079B">
        <w:rPr>
          <w:rFonts w:asciiTheme="minorHAnsi" w:hAnsiTheme="minorHAnsi" w:cstheme="minorHAnsi"/>
          <w:b/>
          <w:sz w:val="24"/>
          <w:szCs w:val="24"/>
        </w:rPr>
        <w:t>…………</w:t>
      </w:r>
      <w:proofErr w:type="gramEnd"/>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4"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5"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5"/>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bookmarkEnd w:id="54"/>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roofErr w:type="gramEnd"/>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proofErr w:type="gramStart"/>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roofErr w:type="gramEnd"/>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Alt yüklenicileri de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xml:space="preserve">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 xml:space="preserve">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w:t>
      </w:r>
      <w:proofErr w:type="gramStart"/>
      <w:r w:rsidRPr="0089079B">
        <w:rPr>
          <w:rFonts w:asciiTheme="minorHAnsi" w:eastAsia="Calibri" w:hAnsiTheme="minorHAnsi" w:cstheme="minorHAnsi"/>
          <w:sz w:val="24"/>
          <w:szCs w:val="24"/>
          <w:lang w:eastAsia="en-US"/>
        </w:rPr>
        <w:t>dahildir</w:t>
      </w:r>
      <w:proofErr w:type="gramEnd"/>
      <w:r w:rsidRPr="0089079B">
        <w:rPr>
          <w:rFonts w:asciiTheme="minorHAnsi" w:eastAsia="Calibri" w:hAnsiTheme="minorHAnsi" w:cstheme="minorHAnsi"/>
          <w:sz w:val="24"/>
          <w:szCs w:val="24"/>
          <w:lang w:eastAsia="en-US"/>
        </w:rPr>
        <w:t>.</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proofErr w:type="gramStart"/>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roofErr w:type="gramEnd"/>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6" w:name="_Hlk31621897"/>
      <w:r w:rsidRPr="0089079B">
        <w:rPr>
          <w:rFonts w:asciiTheme="minorHAnsi" w:hAnsiTheme="minorHAnsi" w:cstheme="minorHAnsi"/>
          <w:sz w:val="24"/>
          <w:szCs w:val="24"/>
        </w:rPr>
        <w:t>ğ</w:t>
      </w:r>
      <w:bookmarkEnd w:id="56"/>
      <w:r w:rsidRPr="0089079B">
        <w:rPr>
          <w:rFonts w:asciiTheme="minorHAnsi" w:hAnsiTheme="minorHAnsi" w:cstheme="minorHAnsi"/>
          <w:sz w:val="24"/>
          <w:szCs w:val="24"/>
        </w:rPr>
        <w:t xml:space="preserve">e uyulmaması, Dünya Bankası yaptırım prosedürlerine uygun olarak sözleşmenin feshi ve / veya Dünya Bankası’nca yaptırım uygulanmasına (sınırlama olmaksızın bir yasaklama kararı da </w:t>
      </w:r>
      <w:proofErr w:type="gramStart"/>
      <w:r w:rsidRPr="0089079B">
        <w:rPr>
          <w:rFonts w:asciiTheme="minorHAnsi" w:hAnsiTheme="minorHAnsi" w:cstheme="minorHAnsi"/>
          <w:sz w:val="24"/>
          <w:szCs w:val="24"/>
        </w:rPr>
        <w:t>dahil</w:t>
      </w:r>
      <w:proofErr w:type="gramEnd"/>
      <w:r w:rsidRPr="0089079B">
        <w:rPr>
          <w:rFonts w:asciiTheme="minorHAnsi" w:hAnsiTheme="minorHAnsi" w:cstheme="minorHAnsi"/>
          <w:sz w:val="24"/>
          <w:szCs w:val="24"/>
        </w:rPr>
        <w:t>)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764B90E4" w:rsidR="001E6991" w:rsidRPr="0089079B" w:rsidRDefault="001E699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39FC7506" w14:textId="25223FAC" w:rsidR="001E6991" w:rsidRPr="0089079B" w:rsidRDefault="001E6991" w:rsidP="00BE2AD8">
      <w:pPr>
        <w:jc w:val="center"/>
        <w:rPr>
          <w:rFonts w:asciiTheme="minorHAnsi" w:hAnsiTheme="minorHAnsi" w:cstheme="minorHAnsi"/>
          <w:b/>
          <w:color w:val="000000"/>
        </w:rPr>
      </w:pPr>
    </w:p>
    <w:p w14:paraId="2DF170D1" w14:textId="2281D8C5" w:rsidR="001E6991" w:rsidRPr="0089079B" w:rsidRDefault="001E6991" w:rsidP="00BE2AD8">
      <w:pPr>
        <w:jc w:val="center"/>
        <w:rPr>
          <w:rFonts w:asciiTheme="minorHAnsi" w:hAnsiTheme="minorHAnsi" w:cstheme="minorHAnsi"/>
          <w:b/>
          <w:color w:val="000000"/>
        </w:rPr>
      </w:pPr>
    </w:p>
    <w:p w14:paraId="6A65C50C" w14:textId="5D454223" w:rsidR="001E6991" w:rsidRPr="0089079B" w:rsidRDefault="001E6991" w:rsidP="00BE2AD8">
      <w:pPr>
        <w:jc w:val="center"/>
        <w:rPr>
          <w:rFonts w:asciiTheme="minorHAnsi" w:hAnsiTheme="minorHAnsi" w:cstheme="minorHAnsi"/>
          <w:b/>
          <w:color w:val="000000"/>
        </w:rPr>
      </w:pPr>
    </w:p>
    <w:p w14:paraId="45071E51" w14:textId="3D22EEF4" w:rsidR="001E6991" w:rsidRPr="0089079B" w:rsidRDefault="001E6991" w:rsidP="00BE2AD8">
      <w:pPr>
        <w:jc w:val="center"/>
        <w:rPr>
          <w:rFonts w:asciiTheme="minorHAnsi" w:hAnsiTheme="minorHAnsi" w:cstheme="minorHAnsi"/>
          <w:b/>
          <w:color w:val="000000"/>
        </w:rPr>
      </w:pPr>
    </w:p>
    <w:p w14:paraId="0035E534" w14:textId="2EA6B836" w:rsidR="001E6991" w:rsidRPr="0089079B" w:rsidRDefault="001E6991" w:rsidP="00BE2AD8">
      <w:pPr>
        <w:jc w:val="center"/>
        <w:rPr>
          <w:rFonts w:asciiTheme="minorHAnsi" w:hAnsiTheme="minorHAnsi" w:cstheme="minorHAnsi"/>
          <w:b/>
          <w:color w:val="000000"/>
        </w:rPr>
      </w:pPr>
    </w:p>
    <w:p w14:paraId="4CF5AB90" w14:textId="07C3812B" w:rsidR="001E6991" w:rsidRPr="0089079B" w:rsidRDefault="001E6991" w:rsidP="00BE2AD8">
      <w:pPr>
        <w:jc w:val="center"/>
        <w:rPr>
          <w:rFonts w:asciiTheme="minorHAnsi" w:hAnsiTheme="minorHAnsi" w:cstheme="minorHAnsi"/>
          <w:b/>
          <w:color w:val="000000"/>
        </w:rPr>
      </w:pPr>
    </w:p>
    <w:p w14:paraId="723EF787" w14:textId="74AAFCFC" w:rsidR="001E6991" w:rsidRPr="0089079B" w:rsidRDefault="001E6991" w:rsidP="00BE2AD8">
      <w:pPr>
        <w:jc w:val="center"/>
        <w:rPr>
          <w:rFonts w:asciiTheme="minorHAnsi" w:hAnsiTheme="minorHAnsi" w:cstheme="minorHAnsi"/>
          <w:b/>
          <w:color w:val="000000"/>
        </w:rPr>
      </w:pPr>
    </w:p>
    <w:p w14:paraId="5EB854FE" w14:textId="60A18171" w:rsidR="001E6991" w:rsidRPr="0089079B" w:rsidRDefault="001E6991" w:rsidP="00BE2AD8">
      <w:pPr>
        <w:jc w:val="center"/>
        <w:rPr>
          <w:rFonts w:asciiTheme="minorHAnsi" w:hAnsiTheme="minorHAnsi" w:cstheme="minorHAnsi"/>
          <w:b/>
          <w:color w:val="000000"/>
        </w:rPr>
      </w:pPr>
    </w:p>
    <w:p w14:paraId="2EEFBED8" w14:textId="3E79226F" w:rsidR="001E6991" w:rsidRPr="0089079B" w:rsidRDefault="001E6991" w:rsidP="00BE2AD8">
      <w:pPr>
        <w:jc w:val="center"/>
        <w:rPr>
          <w:rFonts w:asciiTheme="minorHAnsi" w:hAnsiTheme="minorHAnsi" w:cstheme="minorHAnsi"/>
          <w:b/>
          <w:color w:val="000000"/>
        </w:rPr>
      </w:pPr>
    </w:p>
    <w:p w14:paraId="482ADE7B" w14:textId="2FA5EC93" w:rsidR="001E6991" w:rsidRPr="0089079B" w:rsidRDefault="001E6991" w:rsidP="00BE2AD8">
      <w:pPr>
        <w:jc w:val="center"/>
        <w:rPr>
          <w:rFonts w:asciiTheme="minorHAnsi" w:hAnsiTheme="minorHAnsi" w:cstheme="minorHAnsi"/>
          <w:b/>
          <w:color w:val="000000"/>
        </w:rPr>
      </w:pPr>
    </w:p>
    <w:p w14:paraId="0B719FB8" w14:textId="210900EE" w:rsidR="001E6991" w:rsidRPr="0089079B" w:rsidRDefault="001E6991" w:rsidP="00BE2AD8">
      <w:pPr>
        <w:jc w:val="center"/>
        <w:rPr>
          <w:rFonts w:asciiTheme="minorHAnsi" w:hAnsiTheme="minorHAnsi" w:cstheme="minorHAnsi"/>
          <w:b/>
          <w:color w:val="000000"/>
        </w:rPr>
      </w:pPr>
    </w:p>
    <w:p w14:paraId="71756EF1" w14:textId="412E1481" w:rsidR="001E6991" w:rsidRPr="0089079B" w:rsidRDefault="001E6991" w:rsidP="00BE2AD8">
      <w:pPr>
        <w:jc w:val="center"/>
        <w:rPr>
          <w:rFonts w:asciiTheme="minorHAnsi" w:hAnsiTheme="minorHAnsi" w:cstheme="minorHAnsi"/>
          <w:b/>
          <w:color w:val="000000"/>
        </w:rPr>
      </w:pPr>
    </w:p>
    <w:p w14:paraId="1FD56392" w14:textId="58598F2F" w:rsidR="001E6991" w:rsidRPr="0089079B" w:rsidRDefault="001E6991" w:rsidP="00BE2AD8">
      <w:pPr>
        <w:jc w:val="center"/>
        <w:rPr>
          <w:rFonts w:asciiTheme="minorHAnsi" w:hAnsiTheme="minorHAnsi" w:cstheme="minorHAnsi"/>
          <w:b/>
          <w:color w:val="000000"/>
        </w:rPr>
      </w:pPr>
    </w:p>
    <w:p w14:paraId="7ED6F249" w14:textId="1719D029" w:rsidR="001E6991" w:rsidRPr="0089079B" w:rsidRDefault="001E6991" w:rsidP="00BE2AD8">
      <w:pPr>
        <w:jc w:val="center"/>
        <w:rPr>
          <w:rFonts w:asciiTheme="minorHAnsi" w:hAnsiTheme="minorHAnsi" w:cstheme="minorHAnsi"/>
          <w:b/>
          <w:color w:val="000000"/>
        </w:rPr>
      </w:pPr>
    </w:p>
    <w:p w14:paraId="54536F43" w14:textId="1FE04A4A" w:rsidR="001E6991" w:rsidRPr="0089079B" w:rsidRDefault="001E6991" w:rsidP="00BE2AD8">
      <w:pPr>
        <w:jc w:val="center"/>
        <w:rPr>
          <w:rFonts w:asciiTheme="minorHAnsi" w:hAnsiTheme="minorHAnsi" w:cstheme="minorHAnsi"/>
          <w:b/>
          <w:color w:val="000000"/>
        </w:rPr>
      </w:pPr>
    </w:p>
    <w:p w14:paraId="7A8EB067" w14:textId="4F12501C" w:rsidR="001E6991" w:rsidRPr="0089079B" w:rsidRDefault="001E6991" w:rsidP="00BE2AD8">
      <w:pPr>
        <w:jc w:val="center"/>
        <w:rPr>
          <w:rFonts w:asciiTheme="minorHAnsi" w:hAnsiTheme="minorHAnsi" w:cstheme="minorHAnsi"/>
          <w:b/>
          <w:color w:val="000000"/>
        </w:rPr>
      </w:pPr>
    </w:p>
    <w:p w14:paraId="0C982335" w14:textId="438B6459" w:rsidR="001E6991" w:rsidRPr="0089079B" w:rsidRDefault="001E6991" w:rsidP="00BE2AD8">
      <w:pPr>
        <w:jc w:val="center"/>
        <w:rPr>
          <w:rFonts w:asciiTheme="minorHAnsi" w:hAnsiTheme="minorHAnsi" w:cstheme="minorHAnsi"/>
          <w:b/>
          <w:color w:val="000000"/>
        </w:rPr>
      </w:pPr>
    </w:p>
    <w:p w14:paraId="559577BB" w14:textId="621F331F" w:rsidR="001E6991" w:rsidRPr="0089079B" w:rsidRDefault="001E6991" w:rsidP="00BE2AD8">
      <w:pPr>
        <w:jc w:val="center"/>
        <w:rPr>
          <w:rFonts w:asciiTheme="minorHAnsi" w:hAnsiTheme="minorHAnsi" w:cstheme="minorHAnsi"/>
          <w:b/>
          <w:color w:val="000000"/>
        </w:rPr>
      </w:pPr>
    </w:p>
    <w:p w14:paraId="61F92592" w14:textId="2E232ECD" w:rsidR="001E6991" w:rsidRPr="0089079B" w:rsidRDefault="001E6991" w:rsidP="00BE2AD8">
      <w:pPr>
        <w:jc w:val="center"/>
        <w:rPr>
          <w:rFonts w:asciiTheme="minorHAnsi" w:hAnsiTheme="minorHAnsi" w:cstheme="minorHAnsi"/>
          <w:b/>
          <w:color w:val="000000"/>
        </w:rPr>
      </w:pPr>
    </w:p>
    <w:p w14:paraId="16C7435F" w14:textId="75703F44" w:rsidR="001E6991" w:rsidRPr="0089079B" w:rsidRDefault="001E6991" w:rsidP="00BE2AD8">
      <w:pPr>
        <w:jc w:val="center"/>
        <w:rPr>
          <w:rFonts w:asciiTheme="minorHAnsi" w:hAnsiTheme="minorHAnsi" w:cstheme="minorHAnsi"/>
          <w:b/>
          <w:color w:val="000000"/>
        </w:rPr>
      </w:pPr>
    </w:p>
    <w:p w14:paraId="6E3816E6" w14:textId="77777777"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57" w:name="_Hlk171334802"/>
      <w:r w:rsidRPr="0089079B">
        <w:rPr>
          <w:rFonts w:asciiTheme="minorHAnsi" w:hAnsiTheme="minorHAnsi" w:cstheme="minorHAnsi"/>
          <w:b/>
          <w:bCs/>
          <w:sz w:val="24"/>
          <w:szCs w:val="24"/>
        </w:rPr>
        <w:lastRenderedPageBreak/>
        <w:t>SÖZLEŞMEYE DAVET</w:t>
      </w:r>
      <w:bookmarkStart w:id="58"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58"/>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72AAEC5A"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Bir nüsha imzalanan Sözleşmeniz ile ilgili olarak Sözleşme bedeli olan KDV hariç </w:t>
      </w:r>
      <w:proofErr w:type="gramStart"/>
      <w:r w:rsidRPr="0089079B">
        <w:rPr>
          <w:rFonts w:ascii="CIDFont+F3" w:hAnsi="CIDFont+F3" w:cs="CIDFont+F3"/>
        </w:rPr>
        <w:t>……………</w:t>
      </w:r>
      <w:proofErr w:type="spellStart"/>
      <w:proofErr w:type="gramEnd"/>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59" w:name="_Hlk171794325"/>
      <w:r w:rsidRPr="0089079B">
        <w:rPr>
          <w:rFonts w:ascii="CIDFont+F3" w:hAnsi="CIDFont+F3" w:cs="CIDFont+F3"/>
          <w:sz w:val="24"/>
          <w:szCs w:val="24"/>
        </w:rPr>
        <w:t>Taslak Sözleşme Formu ve Kesin Teminat Mektubu örneği</w:t>
      </w:r>
    </w:p>
    <w:bookmarkEnd w:id="59"/>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Adres: </w:t>
      </w:r>
      <w:proofErr w:type="gramStart"/>
      <w:r w:rsidRPr="0089079B">
        <w:rPr>
          <w:rFonts w:asciiTheme="minorHAnsi" w:hAnsiTheme="minorHAnsi" w:cstheme="minorHAnsi"/>
          <w:bCs/>
        </w:rPr>
        <w:t>………………</w:t>
      </w:r>
      <w:proofErr w:type="gramEnd"/>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 xml:space="preserve">Telefon: </w:t>
      </w:r>
      <w:proofErr w:type="gramStart"/>
      <w:r w:rsidRPr="0089079B">
        <w:rPr>
          <w:rFonts w:asciiTheme="minorHAnsi" w:hAnsiTheme="minorHAnsi" w:cstheme="minorHAnsi"/>
          <w:bCs/>
        </w:rPr>
        <w:t>……………</w:t>
      </w:r>
      <w:proofErr w:type="gramEnd"/>
      <w:r w:rsidRPr="0089079B">
        <w:rPr>
          <w:rFonts w:asciiTheme="minorHAnsi" w:hAnsiTheme="minorHAnsi" w:cstheme="minorHAnsi"/>
          <w:bCs/>
        </w:rPr>
        <w:t>E-posta: ………………</w:t>
      </w:r>
    </w:p>
    <w:p w14:paraId="13B17435" w14:textId="19C3CE21" w:rsidR="00231CB1" w:rsidRPr="0089079B" w:rsidRDefault="00231CB1" w:rsidP="00D31A42">
      <w:pPr>
        <w:jc w:val="both"/>
        <w:rPr>
          <w:rFonts w:asciiTheme="minorHAnsi" w:hAnsiTheme="minorHAnsi" w:cstheme="minorHAnsi"/>
          <w:b/>
          <w:color w:val="000000"/>
        </w:rPr>
      </w:pPr>
    </w:p>
    <w:p w14:paraId="07C7764C" w14:textId="0A11FED4" w:rsidR="00231CB1" w:rsidRPr="0089079B" w:rsidRDefault="00231CB1" w:rsidP="00D31A42">
      <w:pPr>
        <w:jc w:val="both"/>
        <w:rPr>
          <w:rFonts w:asciiTheme="minorHAnsi" w:hAnsiTheme="minorHAnsi" w:cstheme="minorHAnsi"/>
          <w:b/>
          <w:color w:val="000000"/>
        </w:rPr>
      </w:pPr>
    </w:p>
    <w:p w14:paraId="6F69CDD9" w14:textId="490AFEEF" w:rsidR="00231CB1" w:rsidRPr="0089079B" w:rsidRDefault="00231CB1" w:rsidP="00D31A42">
      <w:pPr>
        <w:jc w:val="both"/>
        <w:rPr>
          <w:rFonts w:asciiTheme="minorHAnsi" w:hAnsiTheme="minorHAnsi" w:cstheme="minorHAnsi"/>
          <w:b/>
          <w:color w:val="000000"/>
        </w:rPr>
      </w:pPr>
    </w:p>
    <w:p w14:paraId="45E2EF77" w14:textId="2E097D80" w:rsidR="00231CB1" w:rsidRPr="0089079B" w:rsidRDefault="00231CB1" w:rsidP="00D31A42">
      <w:pPr>
        <w:jc w:val="both"/>
        <w:rPr>
          <w:rFonts w:asciiTheme="minorHAnsi" w:hAnsiTheme="minorHAnsi" w:cstheme="minorHAnsi"/>
          <w:b/>
          <w:color w:val="000000"/>
        </w:rPr>
      </w:pPr>
    </w:p>
    <w:p w14:paraId="3D20661A" w14:textId="1EF9BBAE" w:rsidR="00231CB1" w:rsidRPr="0089079B" w:rsidRDefault="00231CB1" w:rsidP="00D31A42">
      <w:pPr>
        <w:jc w:val="both"/>
        <w:rPr>
          <w:rFonts w:asciiTheme="minorHAnsi" w:hAnsiTheme="minorHAnsi" w:cstheme="minorHAnsi"/>
          <w:b/>
          <w:color w:val="000000"/>
        </w:rPr>
      </w:pPr>
    </w:p>
    <w:p w14:paraId="6DA1B995" w14:textId="70596BE2" w:rsidR="00231CB1" w:rsidRPr="0089079B" w:rsidRDefault="00231CB1" w:rsidP="00D31A42">
      <w:pPr>
        <w:jc w:val="both"/>
        <w:rPr>
          <w:rFonts w:asciiTheme="minorHAnsi" w:hAnsiTheme="minorHAnsi" w:cstheme="minorHAnsi"/>
          <w:b/>
          <w:color w:val="000000"/>
        </w:rPr>
      </w:pPr>
    </w:p>
    <w:p w14:paraId="318CA687" w14:textId="77777777" w:rsidR="00231CB1" w:rsidRPr="0089079B" w:rsidRDefault="00231CB1" w:rsidP="00D31A42">
      <w:pPr>
        <w:jc w:val="both"/>
        <w:rPr>
          <w:rFonts w:asciiTheme="minorHAnsi" w:hAnsiTheme="minorHAnsi" w:cstheme="minorHAnsi"/>
          <w:b/>
          <w:color w:val="000000"/>
        </w:rPr>
      </w:pPr>
    </w:p>
    <w:p w14:paraId="2536B79F" w14:textId="3F2F162B" w:rsidR="00755039" w:rsidRPr="0089079B" w:rsidRDefault="00755039" w:rsidP="00BE2AD8">
      <w:pPr>
        <w:jc w:val="center"/>
        <w:rPr>
          <w:rFonts w:asciiTheme="minorHAnsi" w:hAnsiTheme="minorHAnsi" w:cstheme="minorHAnsi"/>
          <w:b/>
          <w:color w:val="000000"/>
        </w:rPr>
      </w:pPr>
    </w:p>
    <w:bookmarkEnd w:id="57"/>
    <w:p w14:paraId="2D2EDAF3" w14:textId="0B40F43E" w:rsidR="00D22D42" w:rsidRPr="0089079B" w:rsidRDefault="000C1079" w:rsidP="00BE2AD8">
      <w:pPr>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 xml:space="preserve">Banka, Borçluların (Banka finansmanının faydalanıcıları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“Sahtecilik uygulaması”; mali veya başka türlü bir çıkar elde etmek veya bir yükümlülükten kaçınmak amacıyla, yanlış yorumlama da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“Hileli uygulama”; iki veya daha fazla taraf arasında, bir başka tarafın eylemlerini uygunsuz bir şekilde etkilemek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w:t>
      </w:r>
      <w:proofErr w:type="gramStart"/>
      <w:r w:rsidRPr="0089079B">
        <w:rPr>
          <w:rFonts w:asciiTheme="minorHAnsi" w:hAnsiTheme="minorHAnsi" w:cstheme="minorHAnsi"/>
        </w:rPr>
        <w:t>bulunulması;</w:t>
      </w:r>
      <w:proofErr w:type="gramEnd"/>
      <w:r w:rsidRPr="0089079B">
        <w:rPr>
          <w:rFonts w:asciiTheme="minorHAnsi" w:hAnsiTheme="minorHAnsi" w:cstheme="minorHAnsi"/>
        </w:rPr>
        <w:t xml:space="preserve">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aşağıdaki paragraf </w:t>
      </w:r>
      <w:proofErr w:type="gramStart"/>
      <w:r w:rsidRPr="0089079B">
        <w:rPr>
          <w:rFonts w:asciiTheme="minorHAnsi" w:hAnsiTheme="minorHAnsi" w:cstheme="minorHAnsi"/>
        </w:rPr>
        <w:t>2.2</w:t>
      </w:r>
      <w:proofErr w:type="gramEnd"/>
      <w:r w:rsidRPr="0089079B">
        <w:rPr>
          <w:rFonts w:asciiTheme="minorHAnsi" w:hAnsiTheme="minorHAnsi" w:cstheme="minorHAnsi"/>
        </w:rPr>
        <w:t>.e’de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Banka’nın Yolsuzlukla Mücadele Kılavuzu uyarınca ve Banka’nın mevcut yaptırım </w:t>
      </w:r>
      <w:proofErr w:type="gramStart"/>
      <w:r w:rsidRPr="0089079B">
        <w:rPr>
          <w:rFonts w:asciiTheme="minorHAnsi" w:hAnsiTheme="minorHAnsi" w:cstheme="minorHAnsi"/>
        </w:rPr>
        <w:t>prosedürleri</w:t>
      </w:r>
      <w:proofErr w:type="gramEnd"/>
      <w:r w:rsidRPr="0089079B">
        <w:rPr>
          <w:rFonts w:asciiTheme="minorHAnsi" w:hAnsiTheme="minorHAnsi" w:cstheme="minorHAnsi"/>
        </w:rPr>
        <w:t xml:space="preserve">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 xml:space="preserve">izni vermelerini ve bunların Banka tarafından tayin edilen denetçiler tarafından denetlenmelerini öngören bir hükmün teklife çağrı dokümanlarına ve Banka kredisi ile finanse edilen sözleşmeye </w:t>
      </w:r>
      <w:proofErr w:type="gramStart"/>
      <w:r w:rsidRPr="0089079B">
        <w:rPr>
          <w:rFonts w:asciiTheme="minorHAnsi" w:hAnsiTheme="minorHAnsi" w:cstheme="minorHAnsi"/>
        </w:rPr>
        <w:t>dahil</w:t>
      </w:r>
      <w:proofErr w:type="gramEnd"/>
      <w:r w:rsidRPr="0089079B">
        <w:rPr>
          <w:rFonts w:asciiTheme="minorHAnsi" w:hAnsiTheme="minorHAnsi" w:cstheme="minorHAnsi"/>
        </w:rPr>
        <w:t xml:space="preserve"> edilmesini isteyecektir.</w:t>
      </w:r>
    </w:p>
    <w:sectPr w:rsidR="00A4035E" w:rsidRPr="0089079B" w:rsidSect="00175788">
      <w:footerReference w:type="default" r:id="rId17"/>
      <w:pgSz w:w="11906" w:h="16838"/>
      <w:pgMar w:top="1134" w:right="1417" w:bottom="993" w:left="1417" w:header="708" w:footer="35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1465A" w16cid:durableId="2A5227BB"/>
  <w16cid:commentId w16cid:paraId="3216FB5F" w16cid:durableId="2A4FD370"/>
  <w16cid:commentId w16cid:paraId="291CC0DA" w16cid:durableId="2A4FD37D"/>
  <w16cid:commentId w16cid:paraId="6E851518" w16cid:durableId="2A4FD398"/>
  <w16cid:commentId w16cid:paraId="316FB695" w16cid:durableId="2A4FD3A5"/>
  <w16cid:commentId w16cid:paraId="34D7E9EB" w16cid:durableId="2A4FD3B8"/>
  <w16cid:commentId w16cid:paraId="0CFB2631" w16cid:durableId="2A522B0D"/>
  <w16cid:commentId w16cid:paraId="413F35D2" w16cid:durableId="2A523AB3"/>
  <w16cid:commentId w16cid:paraId="4A795EF8" w16cid:durableId="2A4FD3E7"/>
  <w16cid:commentId w16cid:paraId="4824851F" w16cid:durableId="2A4FD3F8"/>
  <w16cid:commentId w16cid:paraId="178E3302" w16cid:durableId="2A4FD403"/>
  <w16cid:commentId w16cid:paraId="696155DC" w16cid:durableId="2A522E9B"/>
  <w16cid:commentId w16cid:paraId="5627B60F" w16cid:durableId="2A522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117E95" w14:textId="77777777" w:rsidR="00CF4E18" w:rsidRDefault="00CF4E18" w:rsidP="00D22D42">
      <w:r>
        <w:separator/>
      </w:r>
    </w:p>
  </w:endnote>
  <w:endnote w:type="continuationSeparator" w:id="0">
    <w:p w14:paraId="7A3C49E4" w14:textId="77777777" w:rsidR="00CF4E18" w:rsidRDefault="00CF4E18"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2B47B434" w:rsidR="00340E7A" w:rsidRDefault="00340E7A">
        <w:pPr>
          <w:pStyle w:val="Altbilgi"/>
          <w:jc w:val="right"/>
        </w:pPr>
        <w:r>
          <w:fldChar w:fldCharType="begin"/>
        </w:r>
        <w:r>
          <w:instrText>PAGE   \* MERGEFORMAT</w:instrText>
        </w:r>
        <w:r>
          <w:fldChar w:fldCharType="separate"/>
        </w:r>
        <w:r w:rsidR="002028AF">
          <w:rPr>
            <w:noProof/>
          </w:rPr>
          <w:t>18</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2B3F4" w14:textId="77777777" w:rsidR="00CF4E18" w:rsidRDefault="00CF4E18" w:rsidP="00D22D42">
      <w:r>
        <w:separator/>
      </w:r>
    </w:p>
  </w:footnote>
  <w:footnote w:type="continuationSeparator" w:id="0">
    <w:p w14:paraId="6A67D51D" w14:textId="77777777" w:rsidR="00CF4E18" w:rsidRDefault="00CF4E18"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proofErr w:type="spellStart"/>
      <w:r w:rsidRPr="00C8734F">
        <w:t>Dünya</w:t>
      </w:r>
      <w:proofErr w:type="spellEnd"/>
      <w:r w:rsidRPr="00C8734F">
        <w:t xml:space="preserve"> </w:t>
      </w:r>
      <w:proofErr w:type="spellStart"/>
      <w:r w:rsidRPr="00C8734F">
        <w:t>Bankası</w:t>
      </w:r>
      <w:proofErr w:type="spellEnd"/>
      <w:r w:rsidRPr="00C8734F">
        <w:t xml:space="preserve"> </w:t>
      </w:r>
      <w:proofErr w:type="spellStart"/>
      <w:r w:rsidRPr="00C8734F">
        <w:t>yasaklı</w:t>
      </w:r>
      <w:proofErr w:type="spellEnd"/>
      <w:r w:rsidRPr="00C8734F">
        <w:t xml:space="preserve"> </w:t>
      </w:r>
      <w:proofErr w:type="spellStart"/>
      <w:proofErr w:type="gramStart"/>
      <w:r w:rsidRPr="00C8734F">
        <w:t>kişi</w:t>
      </w:r>
      <w:proofErr w:type="spellEnd"/>
      <w:proofErr w:type="gramEnd"/>
      <w:r w:rsidRPr="00C8734F">
        <w:t xml:space="preserve"> </w:t>
      </w:r>
      <w:proofErr w:type="spellStart"/>
      <w:r w:rsidRPr="00C8734F">
        <w:t>ve</w:t>
      </w:r>
      <w:proofErr w:type="spellEnd"/>
      <w:r w:rsidRPr="00C8734F">
        <w:t xml:space="preserve"> </w:t>
      </w:r>
      <w:proofErr w:type="spellStart"/>
      <w:r w:rsidRPr="00C8734F">
        <w:t>kuruluşlar</w:t>
      </w:r>
      <w:proofErr w:type="spellEnd"/>
      <w:r w:rsidRPr="00C8734F">
        <w:t xml:space="preserve"> </w:t>
      </w:r>
      <w:proofErr w:type="spellStart"/>
      <w:r w:rsidRPr="00C8734F">
        <w:t>listesine</w:t>
      </w:r>
      <w:proofErr w:type="spellEnd"/>
      <w:r w:rsidRPr="00C8734F">
        <w:t xml:space="preserve"> </w:t>
      </w:r>
      <w:hyperlink r:id="rId1" w:history="1">
        <w:r w:rsidRPr="00C8734F">
          <w:rPr>
            <w:rStyle w:val="Kpr"/>
          </w:rPr>
          <w:t xml:space="preserve">https://www.worldbank.org/en/projects-operations/procurement/debarred-firms </w:t>
        </w:r>
      </w:hyperlink>
      <w:r w:rsidRPr="00C8734F">
        <w:t xml:space="preserve"> web </w:t>
      </w:r>
      <w:proofErr w:type="spellStart"/>
      <w:r w:rsidRPr="00C8734F">
        <w:t>adresinden</w:t>
      </w:r>
      <w:proofErr w:type="spellEnd"/>
      <w:r w:rsidRPr="00C8734F">
        <w:t xml:space="preserve"> </w:t>
      </w:r>
      <w:proofErr w:type="spellStart"/>
      <w:r w:rsidRPr="00C8734F">
        <w:t>ulaşılabilir</w:t>
      </w:r>
      <w:proofErr w:type="spellEnd"/>
      <w:r w:rsidRPr="00C8734F">
        <w:t>.</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İstisnalar-Madde</w:t>
      </w:r>
      <w:proofErr w:type="spellEnd"/>
      <w:r w:rsidRPr="008E3973">
        <w:rPr>
          <w:rFonts w:asciiTheme="minorHAnsi" w:hAnsiTheme="minorHAnsi" w:cstheme="minorHAnsi"/>
          <w:i/>
          <w:sz w:val="16"/>
          <w:szCs w:val="16"/>
        </w:rPr>
        <w:t xml:space="preserve"> 3-c)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anlaşmalar</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gereğince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sağlanan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yaptırılacak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olan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finansman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anlaşmasında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farklı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ihale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usul</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esaslarının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uygulanacağı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belirtilen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veya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yapım</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uluslararası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sermaye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piyasalarından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borçlanmalara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kredi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derecelendirme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hizmetleri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teknolojiye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güvenliğe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banknot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kıymetli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evrak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üretimi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basımına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Türkiye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Cumhuriyet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Merkez</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Bankasının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dış</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kaynak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temini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özelleştirme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uygulamaları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için</w:t>
      </w:r>
      <w:proofErr w:type="spellEnd"/>
      <w:r w:rsidRPr="008E3973">
        <w:rPr>
          <w:rFonts w:asciiTheme="minorHAnsi" w:hAnsiTheme="minorHAnsi" w:cstheme="minorHAnsi"/>
          <w:i/>
          <w:sz w:val="16"/>
          <w:szCs w:val="16"/>
        </w:rPr>
        <w:t xml:space="preserve"> 24.11.1994 </w:t>
      </w:r>
      <w:proofErr w:type="spellStart"/>
      <w:r w:rsidRPr="008E3973">
        <w:rPr>
          <w:rFonts w:asciiTheme="minorHAnsi" w:hAnsiTheme="minorHAnsi" w:cstheme="minorHAnsi"/>
          <w:i/>
          <w:sz w:val="16"/>
          <w:szCs w:val="16"/>
        </w:rPr>
        <w:t>tarihli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4046 </w:t>
      </w:r>
      <w:proofErr w:type="spellStart"/>
      <w:r w:rsidRPr="008E3973">
        <w:rPr>
          <w:rFonts w:asciiTheme="minorHAnsi" w:hAnsiTheme="minorHAnsi" w:cstheme="minorHAnsi"/>
          <w:i/>
          <w:sz w:val="16"/>
          <w:szCs w:val="16"/>
        </w:rPr>
        <w:t>sayılı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Kanun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çerçevesinde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yapılacak</w:t>
      </w:r>
      <w:proofErr w:type="spellEnd"/>
      <w:r w:rsidRPr="008E3973">
        <w:rPr>
          <w:rFonts w:asciiTheme="minorHAnsi" w:hAnsiTheme="minorHAnsi" w:cstheme="minorHAnsi"/>
          <w:i/>
          <w:sz w:val="16"/>
          <w:szCs w:val="16"/>
        </w:rPr>
        <w:t xml:space="preserve"> her </w:t>
      </w:r>
      <w:proofErr w:type="spellStart"/>
      <w:r w:rsidRPr="008E3973">
        <w:rPr>
          <w:rFonts w:asciiTheme="minorHAnsi" w:hAnsiTheme="minorHAnsi" w:cstheme="minorHAnsi"/>
          <w:i/>
          <w:sz w:val="16"/>
          <w:szCs w:val="16"/>
        </w:rPr>
        <w:t>türlü</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danışmanlık</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hava</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taşımacılığı</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yapan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teşebbüs</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işletme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şirketlerin</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ticari</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faaliyetlerine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ilişkin</w:t>
      </w:r>
      <w:proofErr w:type="spellEnd"/>
      <w:r w:rsidRPr="008E3973">
        <w:rPr>
          <w:rFonts w:asciiTheme="minorHAnsi" w:hAnsiTheme="minorHAnsi" w:cstheme="minorHAnsi"/>
          <w:i/>
          <w:sz w:val="16"/>
          <w:szCs w:val="16"/>
        </w:rPr>
        <w:t xml:space="preserve"> mal </w:t>
      </w:r>
      <w:proofErr w:type="spellStart"/>
      <w:r w:rsidRPr="008E3973">
        <w:rPr>
          <w:rFonts w:asciiTheme="minorHAnsi" w:hAnsiTheme="minorHAnsi" w:cstheme="minorHAnsi"/>
          <w:i/>
          <w:sz w:val="16"/>
          <w:szCs w:val="16"/>
        </w:rPr>
        <w:t>ve</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hizmet</w:t>
      </w:r>
      <w:proofErr w:type="spellEnd"/>
      <w:r w:rsidRPr="008E3973">
        <w:rPr>
          <w:rFonts w:asciiTheme="minorHAnsi" w:hAnsiTheme="minorHAnsi" w:cstheme="minorHAnsi"/>
          <w:i/>
          <w:sz w:val="16"/>
          <w:szCs w:val="16"/>
        </w:rPr>
        <w:t xml:space="preserve"> </w:t>
      </w:r>
      <w:proofErr w:type="spellStart"/>
      <w:r w:rsidRPr="008E3973">
        <w:rPr>
          <w:rFonts w:asciiTheme="minorHAnsi" w:hAnsiTheme="minorHAnsi" w:cstheme="minorHAnsi"/>
          <w:i/>
          <w:sz w:val="16"/>
          <w:szCs w:val="16"/>
        </w:rPr>
        <w:t>alımları</w:t>
      </w:r>
      <w:proofErr w:type="spellEnd"/>
      <w:r w:rsidRPr="008E3973">
        <w:rPr>
          <w:rFonts w:asciiTheme="minorHAnsi" w:hAnsiTheme="minorHAnsi" w:cstheme="minorHAnsi"/>
          <w:i/>
          <w:sz w:val="16"/>
          <w:szCs w:val="16"/>
        </w:rPr>
        <w:t>,</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w:t>
      </w:r>
      <w:proofErr w:type="spellStart"/>
      <w:proofErr w:type="gramStart"/>
      <w:r>
        <w:t>Teklif</w:t>
      </w:r>
      <w:proofErr w:type="spellEnd"/>
      <w:r>
        <w:t xml:space="preserve"> </w:t>
      </w:r>
      <w:proofErr w:type="spellStart"/>
      <w:r>
        <w:t>edilen</w:t>
      </w:r>
      <w:proofErr w:type="spellEnd"/>
      <w:r>
        <w:t xml:space="preserve"> </w:t>
      </w:r>
      <w:proofErr w:type="spellStart"/>
      <w:r>
        <w:t>tüm</w:t>
      </w:r>
      <w:proofErr w:type="spellEnd"/>
      <w:r>
        <w:t xml:space="preserve"> </w:t>
      </w:r>
      <w:proofErr w:type="spellStart"/>
      <w:r>
        <w:t>ürünler</w:t>
      </w:r>
      <w:proofErr w:type="spellEnd"/>
      <w:r>
        <w:t xml:space="preserve"> </w:t>
      </w:r>
      <w:proofErr w:type="spellStart"/>
      <w:r>
        <w:t>için</w:t>
      </w:r>
      <w:proofErr w:type="spellEnd"/>
      <w:r>
        <w:t xml:space="preserve"> </w:t>
      </w:r>
      <w:proofErr w:type="spellStart"/>
      <w:r>
        <w:t>ayrı</w:t>
      </w:r>
      <w:proofErr w:type="spellEnd"/>
      <w:r>
        <w:t xml:space="preserve"> </w:t>
      </w:r>
      <w:proofErr w:type="spellStart"/>
      <w:r>
        <w:t>ayrı</w:t>
      </w:r>
      <w:proofErr w:type="spellEnd"/>
      <w:r>
        <w:t xml:space="preserve"> </w:t>
      </w:r>
      <w:proofErr w:type="spellStart"/>
      <w:r>
        <w:t>hazırlanarak</w:t>
      </w:r>
      <w:proofErr w:type="spellEnd"/>
      <w:r>
        <w:t xml:space="preserve"> </w:t>
      </w:r>
      <w:proofErr w:type="spellStart"/>
      <w:r>
        <w:t>imza</w:t>
      </w:r>
      <w:proofErr w:type="spellEnd"/>
      <w:r>
        <w:t xml:space="preserve"> </w:t>
      </w:r>
      <w:proofErr w:type="spellStart"/>
      <w:r>
        <w:t>altına</w:t>
      </w:r>
      <w:proofErr w:type="spellEnd"/>
      <w:r>
        <w:t xml:space="preserve"> </w:t>
      </w:r>
      <w:proofErr w:type="spellStart"/>
      <w:r>
        <w:t>alınacaktır</w:t>
      </w:r>
      <w:proofErr w:type="spellEnd"/>
      <w:r>
        <w:t>.</w:t>
      </w:r>
      <w:proofErr w:type="gramEnd"/>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 xml:space="preserve">Herhangi bir şüphenin önlenmesi bakımından, yaptırıma tabi tutulan bir </w:t>
      </w:r>
      <w:proofErr w:type="gramStart"/>
      <w:r>
        <w:rPr>
          <w:rFonts w:ascii="Calibri" w:hAnsi="Calibri" w:cs="Calibri"/>
          <w:sz w:val="18"/>
          <w:szCs w:val="18"/>
          <w:lang w:val="tr-TR"/>
        </w:rPr>
        <w:t>tarafın  sözleşme</w:t>
      </w:r>
      <w:proofErr w:type="gramEnd"/>
      <w:r>
        <w:rPr>
          <w:rFonts w:ascii="Calibri" w:hAnsi="Calibri" w:cs="Calibri"/>
          <w:sz w:val="18"/>
          <w:szCs w:val="18"/>
          <w:lang w:val="tr-TR"/>
        </w:rPr>
        <w:t xml:space="preserv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 xml:space="preserve">Bu bağlamda teftiş faaliyetleri yapısı gereği sorgulayıcıdır (yani adli araştırmaya dayalıdır). Olası be Sahtecilik ve Yolsuzluk iddiasının gerçekliğinin uygun mekanizmalar yoluyla değerlendirilmesi gibi soruşturmalar / denetimler ile ilgili </w:t>
      </w:r>
      <w:proofErr w:type="gramStart"/>
      <w:r>
        <w:rPr>
          <w:rFonts w:ascii="Calibri" w:hAnsi="Calibri" w:cs="Calibri"/>
          <w:sz w:val="18"/>
          <w:szCs w:val="18"/>
          <w:lang w:val="tr-TR"/>
        </w:rPr>
        <w:t>spesifik</w:t>
      </w:r>
      <w:proofErr w:type="gramEnd"/>
      <w:r>
        <w:rPr>
          <w:rFonts w:ascii="Calibri" w:hAnsi="Calibri" w:cs="Calibri"/>
          <w:sz w:val="18"/>
          <w:szCs w:val="18"/>
          <w:lang w:val="tr-TR"/>
        </w:rPr>
        <w:t xml:space="preserve">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w:t>
      </w:r>
      <w:proofErr w:type="gramStart"/>
      <w:r>
        <w:rPr>
          <w:rFonts w:ascii="Calibri" w:hAnsi="Calibri" w:cs="Calibri"/>
          <w:sz w:val="18"/>
          <w:szCs w:val="18"/>
          <w:lang w:val="tr-TR"/>
        </w:rPr>
        <w:t>gerçekleştirme;</w:t>
      </w:r>
      <w:proofErr w:type="gramEnd"/>
      <w:r>
        <w:rPr>
          <w:rFonts w:ascii="Calibri" w:hAnsi="Calibri" w:cs="Calibri"/>
          <w:sz w:val="18"/>
          <w:szCs w:val="18"/>
          <w:lang w:val="tr-TR"/>
        </w:rPr>
        <w:t xml:space="preserv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BBF262F"/>
    <w:multiLevelType w:val="multilevel"/>
    <w:tmpl w:val="13FC0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3">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5">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4"/>
  </w:num>
  <w:num w:numId="18">
    <w:abstractNumId w:val="23"/>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421F"/>
    <w:rsid w:val="00024A40"/>
    <w:rsid w:val="0002594E"/>
    <w:rsid w:val="0004361E"/>
    <w:rsid w:val="0004524D"/>
    <w:rsid w:val="00046F16"/>
    <w:rsid w:val="00052C31"/>
    <w:rsid w:val="00055A59"/>
    <w:rsid w:val="000575EC"/>
    <w:rsid w:val="00057C05"/>
    <w:rsid w:val="0006040B"/>
    <w:rsid w:val="0006250C"/>
    <w:rsid w:val="00064B69"/>
    <w:rsid w:val="00066633"/>
    <w:rsid w:val="000745F4"/>
    <w:rsid w:val="00096BB5"/>
    <w:rsid w:val="000973F6"/>
    <w:rsid w:val="000A6EE3"/>
    <w:rsid w:val="000A70A2"/>
    <w:rsid w:val="000B2A42"/>
    <w:rsid w:val="000B5FA4"/>
    <w:rsid w:val="000B6495"/>
    <w:rsid w:val="000C1079"/>
    <w:rsid w:val="000C19C3"/>
    <w:rsid w:val="000D111F"/>
    <w:rsid w:val="000D4575"/>
    <w:rsid w:val="000E1D32"/>
    <w:rsid w:val="000F5EFF"/>
    <w:rsid w:val="000F620B"/>
    <w:rsid w:val="00101974"/>
    <w:rsid w:val="0010553A"/>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5285"/>
    <w:rsid w:val="00175788"/>
    <w:rsid w:val="00180EA2"/>
    <w:rsid w:val="00187185"/>
    <w:rsid w:val="00195E3D"/>
    <w:rsid w:val="0019677A"/>
    <w:rsid w:val="001A3D18"/>
    <w:rsid w:val="001A5916"/>
    <w:rsid w:val="001B1B35"/>
    <w:rsid w:val="001C07EC"/>
    <w:rsid w:val="001D07B2"/>
    <w:rsid w:val="001D0FA2"/>
    <w:rsid w:val="001D63F3"/>
    <w:rsid w:val="001D73D5"/>
    <w:rsid w:val="001E17C1"/>
    <w:rsid w:val="001E6991"/>
    <w:rsid w:val="001F2378"/>
    <w:rsid w:val="001F43BB"/>
    <w:rsid w:val="001F441A"/>
    <w:rsid w:val="002004A8"/>
    <w:rsid w:val="00201F42"/>
    <w:rsid w:val="002028AF"/>
    <w:rsid w:val="0021072F"/>
    <w:rsid w:val="00210758"/>
    <w:rsid w:val="00211429"/>
    <w:rsid w:val="00212145"/>
    <w:rsid w:val="0021280C"/>
    <w:rsid w:val="00212A0A"/>
    <w:rsid w:val="00214F11"/>
    <w:rsid w:val="00230E01"/>
    <w:rsid w:val="00231667"/>
    <w:rsid w:val="00231CB1"/>
    <w:rsid w:val="00233355"/>
    <w:rsid w:val="002465FE"/>
    <w:rsid w:val="00251CD9"/>
    <w:rsid w:val="0025392E"/>
    <w:rsid w:val="0026327E"/>
    <w:rsid w:val="00283F7F"/>
    <w:rsid w:val="002854B2"/>
    <w:rsid w:val="002973A8"/>
    <w:rsid w:val="00297AC7"/>
    <w:rsid w:val="002A7412"/>
    <w:rsid w:val="002A7F47"/>
    <w:rsid w:val="002B3687"/>
    <w:rsid w:val="002B58E4"/>
    <w:rsid w:val="002C175B"/>
    <w:rsid w:val="002C1B70"/>
    <w:rsid w:val="002D0B99"/>
    <w:rsid w:val="002D2641"/>
    <w:rsid w:val="002E0F21"/>
    <w:rsid w:val="002E4C83"/>
    <w:rsid w:val="002E6578"/>
    <w:rsid w:val="002F3C4A"/>
    <w:rsid w:val="003051CA"/>
    <w:rsid w:val="0030708F"/>
    <w:rsid w:val="003102F8"/>
    <w:rsid w:val="003172CA"/>
    <w:rsid w:val="00335A12"/>
    <w:rsid w:val="00340261"/>
    <w:rsid w:val="003403CC"/>
    <w:rsid w:val="00340E7A"/>
    <w:rsid w:val="00343E36"/>
    <w:rsid w:val="00346C47"/>
    <w:rsid w:val="0036662C"/>
    <w:rsid w:val="0037155E"/>
    <w:rsid w:val="003731B8"/>
    <w:rsid w:val="00380E76"/>
    <w:rsid w:val="00384005"/>
    <w:rsid w:val="0039372A"/>
    <w:rsid w:val="003A0A45"/>
    <w:rsid w:val="003A1119"/>
    <w:rsid w:val="003A271C"/>
    <w:rsid w:val="003B17C3"/>
    <w:rsid w:val="003B4678"/>
    <w:rsid w:val="003C052E"/>
    <w:rsid w:val="003C2128"/>
    <w:rsid w:val="003C5D82"/>
    <w:rsid w:val="003E3633"/>
    <w:rsid w:val="0040347C"/>
    <w:rsid w:val="00406DAF"/>
    <w:rsid w:val="00433F3D"/>
    <w:rsid w:val="004455E9"/>
    <w:rsid w:val="00445EFC"/>
    <w:rsid w:val="00446F30"/>
    <w:rsid w:val="00452DEB"/>
    <w:rsid w:val="00456705"/>
    <w:rsid w:val="00457AFF"/>
    <w:rsid w:val="00465DF0"/>
    <w:rsid w:val="004949C1"/>
    <w:rsid w:val="004C6C01"/>
    <w:rsid w:val="004D0294"/>
    <w:rsid w:val="004D78E3"/>
    <w:rsid w:val="004E2F0C"/>
    <w:rsid w:val="004E655A"/>
    <w:rsid w:val="004E7047"/>
    <w:rsid w:val="00505E93"/>
    <w:rsid w:val="00507220"/>
    <w:rsid w:val="00514C0D"/>
    <w:rsid w:val="00521800"/>
    <w:rsid w:val="00536B9A"/>
    <w:rsid w:val="0053780D"/>
    <w:rsid w:val="0054264B"/>
    <w:rsid w:val="00547098"/>
    <w:rsid w:val="005569C0"/>
    <w:rsid w:val="00563F0D"/>
    <w:rsid w:val="0056736D"/>
    <w:rsid w:val="00571AB4"/>
    <w:rsid w:val="00572191"/>
    <w:rsid w:val="00572F0E"/>
    <w:rsid w:val="00581158"/>
    <w:rsid w:val="00582061"/>
    <w:rsid w:val="005858AF"/>
    <w:rsid w:val="00595A5C"/>
    <w:rsid w:val="005A286E"/>
    <w:rsid w:val="005A320F"/>
    <w:rsid w:val="005A6C2B"/>
    <w:rsid w:val="005B51B6"/>
    <w:rsid w:val="005C24D8"/>
    <w:rsid w:val="005C30A4"/>
    <w:rsid w:val="005D3172"/>
    <w:rsid w:val="005D35C6"/>
    <w:rsid w:val="005D6E19"/>
    <w:rsid w:val="005E1CDA"/>
    <w:rsid w:val="005E384D"/>
    <w:rsid w:val="005F2442"/>
    <w:rsid w:val="0060422D"/>
    <w:rsid w:val="00604BD7"/>
    <w:rsid w:val="00612ED8"/>
    <w:rsid w:val="0061522F"/>
    <w:rsid w:val="006240AA"/>
    <w:rsid w:val="00630929"/>
    <w:rsid w:val="0063396B"/>
    <w:rsid w:val="006373D4"/>
    <w:rsid w:val="00647E79"/>
    <w:rsid w:val="00650DBE"/>
    <w:rsid w:val="00651F14"/>
    <w:rsid w:val="00654414"/>
    <w:rsid w:val="006654A1"/>
    <w:rsid w:val="00666580"/>
    <w:rsid w:val="00677220"/>
    <w:rsid w:val="0069078A"/>
    <w:rsid w:val="00691873"/>
    <w:rsid w:val="00693187"/>
    <w:rsid w:val="00693C2C"/>
    <w:rsid w:val="006A1B6F"/>
    <w:rsid w:val="006A25FC"/>
    <w:rsid w:val="006A31FA"/>
    <w:rsid w:val="006A398E"/>
    <w:rsid w:val="006A4899"/>
    <w:rsid w:val="006B3012"/>
    <w:rsid w:val="006B46F4"/>
    <w:rsid w:val="006B5567"/>
    <w:rsid w:val="006B588F"/>
    <w:rsid w:val="006B75C2"/>
    <w:rsid w:val="006C0935"/>
    <w:rsid w:val="006C61EC"/>
    <w:rsid w:val="006D60F8"/>
    <w:rsid w:val="006D6FB2"/>
    <w:rsid w:val="006E3037"/>
    <w:rsid w:val="006E3FF0"/>
    <w:rsid w:val="006F6354"/>
    <w:rsid w:val="006F72FD"/>
    <w:rsid w:val="007034A3"/>
    <w:rsid w:val="00703FC4"/>
    <w:rsid w:val="00706313"/>
    <w:rsid w:val="00707289"/>
    <w:rsid w:val="007104F2"/>
    <w:rsid w:val="00712893"/>
    <w:rsid w:val="0071575C"/>
    <w:rsid w:val="00716FD7"/>
    <w:rsid w:val="00722AF6"/>
    <w:rsid w:val="007278C9"/>
    <w:rsid w:val="00731437"/>
    <w:rsid w:val="00734CBE"/>
    <w:rsid w:val="00735C0C"/>
    <w:rsid w:val="00740547"/>
    <w:rsid w:val="007457B1"/>
    <w:rsid w:val="00753F25"/>
    <w:rsid w:val="00755039"/>
    <w:rsid w:val="00755B60"/>
    <w:rsid w:val="0076166D"/>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B55AE"/>
    <w:rsid w:val="007C217F"/>
    <w:rsid w:val="007C2E0E"/>
    <w:rsid w:val="007D42D7"/>
    <w:rsid w:val="007E0789"/>
    <w:rsid w:val="007E28CC"/>
    <w:rsid w:val="007F1DAC"/>
    <w:rsid w:val="007F2BD0"/>
    <w:rsid w:val="007F3AE9"/>
    <w:rsid w:val="00803652"/>
    <w:rsid w:val="00804069"/>
    <w:rsid w:val="00804217"/>
    <w:rsid w:val="008074AC"/>
    <w:rsid w:val="00813B0A"/>
    <w:rsid w:val="00821940"/>
    <w:rsid w:val="00826A66"/>
    <w:rsid w:val="00827AEA"/>
    <w:rsid w:val="008306B3"/>
    <w:rsid w:val="00834659"/>
    <w:rsid w:val="0083483B"/>
    <w:rsid w:val="00835422"/>
    <w:rsid w:val="00842558"/>
    <w:rsid w:val="00842F8E"/>
    <w:rsid w:val="008545B5"/>
    <w:rsid w:val="008574AE"/>
    <w:rsid w:val="00857A4C"/>
    <w:rsid w:val="0086154D"/>
    <w:rsid w:val="008743B9"/>
    <w:rsid w:val="00880439"/>
    <w:rsid w:val="008822F1"/>
    <w:rsid w:val="0088354D"/>
    <w:rsid w:val="00883B98"/>
    <w:rsid w:val="00885251"/>
    <w:rsid w:val="008870DA"/>
    <w:rsid w:val="00887180"/>
    <w:rsid w:val="0089079B"/>
    <w:rsid w:val="00894CD0"/>
    <w:rsid w:val="008A3287"/>
    <w:rsid w:val="008A621A"/>
    <w:rsid w:val="008A6790"/>
    <w:rsid w:val="008B1F67"/>
    <w:rsid w:val="008C2658"/>
    <w:rsid w:val="008C3A98"/>
    <w:rsid w:val="008D5953"/>
    <w:rsid w:val="008D59A9"/>
    <w:rsid w:val="008E08F8"/>
    <w:rsid w:val="008E2583"/>
    <w:rsid w:val="008E2973"/>
    <w:rsid w:val="008E3973"/>
    <w:rsid w:val="00900188"/>
    <w:rsid w:val="009020A4"/>
    <w:rsid w:val="00904DE4"/>
    <w:rsid w:val="009057F5"/>
    <w:rsid w:val="009061F7"/>
    <w:rsid w:val="009106A7"/>
    <w:rsid w:val="00911307"/>
    <w:rsid w:val="00912B8E"/>
    <w:rsid w:val="00913ADF"/>
    <w:rsid w:val="00914151"/>
    <w:rsid w:val="009245F7"/>
    <w:rsid w:val="00926A8F"/>
    <w:rsid w:val="00930595"/>
    <w:rsid w:val="00935673"/>
    <w:rsid w:val="009370C9"/>
    <w:rsid w:val="0093728D"/>
    <w:rsid w:val="009420C6"/>
    <w:rsid w:val="00943BE9"/>
    <w:rsid w:val="00953E3B"/>
    <w:rsid w:val="00955615"/>
    <w:rsid w:val="0096422E"/>
    <w:rsid w:val="00966134"/>
    <w:rsid w:val="009B1F82"/>
    <w:rsid w:val="009B5095"/>
    <w:rsid w:val="009C0B3E"/>
    <w:rsid w:val="009C196F"/>
    <w:rsid w:val="009D0727"/>
    <w:rsid w:val="009D5FDF"/>
    <w:rsid w:val="009E092C"/>
    <w:rsid w:val="009E1AD7"/>
    <w:rsid w:val="009E3E22"/>
    <w:rsid w:val="009E587D"/>
    <w:rsid w:val="009F0B53"/>
    <w:rsid w:val="00A00308"/>
    <w:rsid w:val="00A02D37"/>
    <w:rsid w:val="00A12FFD"/>
    <w:rsid w:val="00A2068E"/>
    <w:rsid w:val="00A22F4A"/>
    <w:rsid w:val="00A31FDE"/>
    <w:rsid w:val="00A3456B"/>
    <w:rsid w:val="00A4035E"/>
    <w:rsid w:val="00A40675"/>
    <w:rsid w:val="00A61B4E"/>
    <w:rsid w:val="00A73700"/>
    <w:rsid w:val="00A77849"/>
    <w:rsid w:val="00A83FFE"/>
    <w:rsid w:val="00A92874"/>
    <w:rsid w:val="00AA098E"/>
    <w:rsid w:val="00AA14A9"/>
    <w:rsid w:val="00AB2654"/>
    <w:rsid w:val="00AB5542"/>
    <w:rsid w:val="00AC0E6F"/>
    <w:rsid w:val="00AC2AD6"/>
    <w:rsid w:val="00AC4999"/>
    <w:rsid w:val="00AC4B45"/>
    <w:rsid w:val="00AE74F0"/>
    <w:rsid w:val="00AE7B01"/>
    <w:rsid w:val="00AF18A3"/>
    <w:rsid w:val="00AF1971"/>
    <w:rsid w:val="00AF7A4A"/>
    <w:rsid w:val="00B06F53"/>
    <w:rsid w:val="00B119B8"/>
    <w:rsid w:val="00B15163"/>
    <w:rsid w:val="00B34032"/>
    <w:rsid w:val="00B41D86"/>
    <w:rsid w:val="00B41DF8"/>
    <w:rsid w:val="00B47E9C"/>
    <w:rsid w:val="00B55062"/>
    <w:rsid w:val="00B609AA"/>
    <w:rsid w:val="00B64CF0"/>
    <w:rsid w:val="00B73E7E"/>
    <w:rsid w:val="00B76745"/>
    <w:rsid w:val="00B76C45"/>
    <w:rsid w:val="00B80106"/>
    <w:rsid w:val="00B817E9"/>
    <w:rsid w:val="00B860B7"/>
    <w:rsid w:val="00B97D57"/>
    <w:rsid w:val="00BA40C6"/>
    <w:rsid w:val="00BA6956"/>
    <w:rsid w:val="00BB5E16"/>
    <w:rsid w:val="00BC5BCD"/>
    <w:rsid w:val="00BD2C91"/>
    <w:rsid w:val="00BD6C5D"/>
    <w:rsid w:val="00BE2AD8"/>
    <w:rsid w:val="00BF2CD8"/>
    <w:rsid w:val="00BF326C"/>
    <w:rsid w:val="00BF3CE3"/>
    <w:rsid w:val="00BF51ED"/>
    <w:rsid w:val="00C04FE2"/>
    <w:rsid w:val="00C105E1"/>
    <w:rsid w:val="00C10AA5"/>
    <w:rsid w:val="00C132A0"/>
    <w:rsid w:val="00C14FC5"/>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876F4"/>
    <w:rsid w:val="00C9276A"/>
    <w:rsid w:val="00C96DBB"/>
    <w:rsid w:val="00CA5561"/>
    <w:rsid w:val="00CA5A59"/>
    <w:rsid w:val="00CA7928"/>
    <w:rsid w:val="00CA7FED"/>
    <w:rsid w:val="00CB0B0D"/>
    <w:rsid w:val="00CC27EE"/>
    <w:rsid w:val="00CC49D7"/>
    <w:rsid w:val="00CD0A6C"/>
    <w:rsid w:val="00CD4DF7"/>
    <w:rsid w:val="00CF3239"/>
    <w:rsid w:val="00CF4E18"/>
    <w:rsid w:val="00D00377"/>
    <w:rsid w:val="00D00483"/>
    <w:rsid w:val="00D10598"/>
    <w:rsid w:val="00D120C6"/>
    <w:rsid w:val="00D1777B"/>
    <w:rsid w:val="00D17A9E"/>
    <w:rsid w:val="00D20A58"/>
    <w:rsid w:val="00D22D42"/>
    <w:rsid w:val="00D30D3E"/>
    <w:rsid w:val="00D31A42"/>
    <w:rsid w:val="00D32129"/>
    <w:rsid w:val="00D40E0D"/>
    <w:rsid w:val="00D420F8"/>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2275"/>
    <w:rsid w:val="00E82C29"/>
    <w:rsid w:val="00E83F02"/>
    <w:rsid w:val="00E9382D"/>
    <w:rsid w:val="00EA4713"/>
    <w:rsid w:val="00EA57D4"/>
    <w:rsid w:val="00EB1F09"/>
    <w:rsid w:val="00EB62D1"/>
    <w:rsid w:val="00EE0914"/>
    <w:rsid w:val="00EF1D37"/>
    <w:rsid w:val="00EF416D"/>
    <w:rsid w:val="00EF661D"/>
    <w:rsid w:val="00EF6A63"/>
    <w:rsid w:val="00F00EB8"/>
    <w:rsid w:val="00F10816"/>
    <w:rsid w:val="00F13501"/>
    <w:rsid w:val="00F14C5C"/>
    <w:rsid w:val="00F265F6"/>
    <w:rsid w:val="00F33EAB"/>
    <w:rsid w:val="00F35B1F"/>
    <w:rsid w:val="00F415AF"/>
    <w:rsid w:val="00F4565C"/>
    <w:rsid w:val="00F45D26"/>
    <w:rsid w:val="00F5153B"/>
    <w:rsid w:val="00F5439A"/>
    <w:rsid w:val="00F7075C"/>
    <w:rsid w:val="00F71DD5"/>
    <w:rsid w:val="00F776AF"/>
    <w:rsid w:val="00F85BEA"/>
    <w:rsid w:val="00F8658D"/>
    <w:rsid w:val="00F91CCF"/>
    <w:rsid w:val="00F946D8"/>
    <w:rsid w:val="00FA19A4"/>
    <w:rsid w:val="00FB59D7"/>
    <w:rsid w:val="00FB6D6B"/>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iPriority w:val="99"/>
    <w:unhideWhenUsed/>
    <w:rsid w:val="00D22D42"/>
    <w:pPr>
      <w:tabs>
        <w:tab w:val="center" w:pos="4536"/>
        <w:tab w:val="right" w:pos="9072"/>
      </w:tabs>
    </w:pPr>
  </w:style>
  <w:style w:type="character" w:customStyle="1" w:styleId="stbilgiChar1">
    <w:name w:val="Üstbilgi Char1"/>
    <w:basedOn w:val="VarsaylanParagrafYazTipi"/>
    <w:link w:val="stbilgi"/>
    <w:uiPriority w:val="99"/>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UnresolvedMention">
    <w:name w:val="Unresolved Mention"/>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405423326">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smaniyeytae@tarimorman.gov.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B0938-03FB-4F31-A6F5-DB79B89E0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30</Pages>
  <Words>8423</Words>
  <Characters>48016</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219</cp:revision>
  <dcterms:created xsi:type="dcterms:W3CDTF">2024-06-26T08:41:00Z</dcterms:created>
  <dcterms:modified xsi:type="dcterms:W3CDTF">2025-04-03T18:05:00Z</dcterms:modified>
</cp:coreProperties>
</file>